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BE8D6F" w14:textId="7AEDDAFD" w:rsidR="00F616D0" w:rsidRPr="00C22362" w:rsidRDefault="00F57EF3" w:rsidP="00F616D0">
      <w:pPr>
        <w:jc w:val="center"/>
        <w:rPr>
          <w:b/>
          <w:bCs/>
        </w:rPr>
      </w:pPr>
      <w:r>
        <w:rPr>
          <w:b/>
          <w:bCs/>
          <w:noProof/>
          <w:lang w:val="es-ES"/>
        </w:rPr>
        <w:drawing>
          <wp:anchor distT="0" distB="0" distL="114300" distR="114300" simplePos="0" relativeHeight="251658240" behindDoc="0" locked="0" layoutInCell="1" allowOverlap="1" wp14:anchorId="28991317" wp14:editId="11F71EAA">
            <wp:simplePos x="0" y="0"/>
            <wp:positionH relativeFrom="column">
              <wp:posOffset>228600</wp:posOffset>
            </wp:positionH>
            <wp:positionV relativeFrom="paragraph">
              <wp:posOffset>433070</wp:posOffset>
            </wp:positionV>
            <wp:extent cx="5383530" cy="2653030"/>
            <wp:effectExtent l="0" t="0" r="1270" b="0"/>
            <wp:wrapTight wrapText="bothSides">
              <wp:wrapPolygon edited="0">
                <wp:start x="408" y="0"/>
                <wp:lineTo x="0" y="207"/>
                <wp:lineTo x="0" y="21300"/>
                <wp:lineTo x="408" y="21300"/>
                <wp:lineTo x="21096" y="21300"/>
                <wp:lineTo x="21503" y="21300"/>
                <wp:lineTo x="21503" y="207"/>
                <wp:lineTo x="21096" y="0"/>
                <wp:lineTo x="408" y="0"/>
              </wp:wrapPolygon>
            </wp:wrapTight>
            <wp:docPr id="2" name="Imagen 2" descr="Macintosh HD:private:var:folders:Ow:OwRCx8WKE3GPJuMpLtnew++++TI:-Tmp-:TemporaryItems:sistema-preventivo-don-bosco1-660x3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Macintosh HD:private:var:folders:Ow:OwRCx8WKE3GPJuMpLtnew++++TI:-Tmp-:TemporaryItems:sistema-preventivo-don-bosco1-660x325.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83530" cy="265303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F616D0" w:rsidRPr="00C22362">
        <w:rPr>
          <w:b/>
          <w:bCs/>
        </w:rPr>
        <w:t>NOVENA A DON BOSCO</w:t>
      </w:r>
    </w:p>
    <w:p w14:paraId="7B44C379" w14:textId="4D095AD1" w:rsidR="00F616D0" w:rsidRPr="00C22362" w:rsidRDefault="000A0571" w:rsidP="00F616D0">
      <w:pPr>
        <w:jc w:val="center"/>
        <w:rPr>
          <w:b/>
          <w:bCs/>
          <w:i/>
          <w:color w:val="FF0000"/>
        </w:rPr>
      </w:pPr>
      <w:r w:rsidRPr="00C22362">
        <w:rPr>
          <w:b/>
        </w:rPr>
        <w:t>&lt;Día 09&gt;</w:t>
      </w:r>
    </w:p>
    <w:p w14:paraId="180BE562" w14:textId="1C527DB4" w:rsidR="000A0571" w:rsidRPr="00C22362" w:rsidRDefault="000A0571" w:rsidP="00F616D0">
      <w:pPr>
        <w:jc w:val="both"/>
        <w:rPr>
          <w:b/>
          <w:bCs/>
        </w:rPr>
      </w:pPr>
    </w:p>
    <w:p w14:paraId="4F9140F7" w14:textId="77777777" w:rsidR="00F57EF3" w:rsidRDefault="00F57EF3" w:rsidP="00F616D0">
      <w:pPr>
        <w:jc w:val="both"/>
        <w:rPr>
          <w:b/>
          <w:bCs/>
        </w:rPr>
      </w:pPr>
    </w:p>
    <w:p w14:paraId="127612B5" w14:textId="77777777" w:rsidR="00F57EF3" w:rsidRDefault="00F57EF3" w:rsidP="00F616D0">
      <w:pPr>
        <w:jc w:val="both"/>
        <w:rPr>
          <w:b/>
          <w:bCs/>
        </w:rPr>
      </w:pPr>
    </w:p>
    <w:p w14:paraId="56B86E76" w14:textId="77777777" w:rsidR="00F57EF3" w:rsidRDefault="00F57EF3" w:rsidP="00F616D0">
      <w:pPr>
        <w:jc w:val="both"/>
        <w:rPr>
          <w:b/>
          <w:bCs/>
        </w:rPr>
      </w:pPr>
    </w:p>
    <w:p w14:paraId="7C72945B" w14:textId="77777777" w:rsidR="00F57EF3" w:rsidRDefault="00F57EF3" w:rsidP="00F616D0">
      <w:pPr>
        <w:jc w:val="both"/>
        <w:rPr>
          <w:b/>
          <w:bCs/>
        </w:rPr>
      </w:pPr>
    </w:p>
    <w:p w14:paraId="52B2720D" w14:textId="77777777" w:rsidR="00F57EF3" w:rsidRDefault="00F57EF3" w:rsidP="00F616D0">
      <w:pPr>
        <w:jc w:val="both"/>
        <w:rPr>
          <w:b/>
          <w:bCs/>
        </w:rPr>
      </w:pPr>
    </w:p>
    <w:p w14:paraId="22CE3477" w14:textId="77777777" w:rsidR="00F57EF3" w:rsidRDefault="00F57EF3" w:rsidP="00F616D0">
      <w:pPr>
        <w:jc w:val="both"/>
        <w:rPr>
          <w:b/>
          <w:bCs/>
        </w:rPr>
      </w:pPr>
    </w:p>
    <w:p w14:paraId="5BBF879B" w14:textId="77777777" w:rsidR="00F57EF3" w:rsidRDefault="00F57EF3" w:rsidP="00F616D0">
      <w:pPr>
        <w:jc w:val="both"/>
        <w:rPr>
          <w:b/>
          <w:bCs/>
        </w:rPr>
      </w:pPr>
    </w:p>
    <w:p w14:paraId="5DC21EFF" w14:textId="77777777" w:rsidR="00F57EF3" w:rsidRDefault="00F57EF3" w:rsidP="00F616D0">
      <w:pPr>
        <w:jc w:val="both"/>
        <w:rPr>
          <w:b/>
          <w:bCs/>
        </w:rPr>
      </w:pPr>
    </w:p>
    <w:p w14:paraId="7B2C06BB" w14:textId="77777777" w:rsidR="00F57EF3" w:rsidRDefault="00F57EF3" w:rsidP="00F616D0">
      <w:pPr>
        <w:jc w:val="both"/>
        <w:rPr>
          <w:b/>
          <w:bCs/>
        </w:rPr>
      </w:pPr>
    </w:p>
    <w:p w14:paraId="40D937DB" w14:textId="77777777" w:rsidR="00F57EF3" w:rsidRDefault="00F57EF3" w:rsidP="00F616D0">
      <w:pPr>
        <w:jc w:val="both"/>
        <w:rPr>
          <w:b/>
          <w:bCs/>
        </w:rPr>
      </w:pPr>
    </w:p>
    <w:p w14:paraId="68409743" w14:textId="77777777" w:rsidR="00F57EF3" w:rsidRDefault="00F57EF3" w:rsidP="00F616D0">
      <w:pPr>
        <w:jc w:val="both"/>
        <w:rPr>
          <w:b/>
          <w:bCs/>
        </w:rPr>
      </w:pPr>
    </w:p>
    <w:p w14:paraId="10F7C2DB" w14:textId="77777777" w:rsidR="00F57EF3" w:rsidRDefault="00F57EF3" w:rsidP="00F616D0">
      <w:pPr>
        <w:jc w:val="both"/>
        <w:rPr>
          <w:b/>
          <w:bCs/>
        </w:rPr>
      </w:pPr>
    </w:p>
    <w:p w14:paraId="0BFAF30D" w14:textId="77777777" w:rsidR="00F57EF3" w:rsidRDefault="00F57EF3" w:rsidP="00F616D0">
      <w:pPr>
        <w:jc w:val="both"/>
        <w:rPr>
          <w:b/>
          <w:bCs/>
        </w:rPr>
      </w:pPr>
    </w:p>
    <w:p w14:paraId="354AE2A2" w14:textId="77777777" w:rsidR="00F57EF3" w:rsidRDefault="00F57EF3" w:rsidP="00F616D0">
      <w:pPr>
        <w:jc w:val="both"/>
        <w:rPr>
          <w:b/>
          <w:bCs/>
        </w:rPr>
      </w:pPr>
    </w:p>
    <w:p w14:paraId="14E54170" w14:textId="77777777" w:rsidR="00F57EF3" w:rsidRDefault="00F57EF3" w:rsidP="00F616D0">
      <w:pPr>
        <w:jc w:val="both"/>
        <w:rPr>
          <w:b/>
          <w:bCs/>
        </w:rPr>
      </w:pPr>
    </w:p>
    <w:p w14:paraId="506011E2" w14:textId="77777777" w:rsidR="00F57EF3" w:rsidRDefault="00F57EF3" w:rsidP="00F616D0">
      <w:pPr>
        <w:jc w:val="both"/>
        <w:rPr>
          <w:b/>
          <w:bCs/>
        </w:rPr>
      </w:pPr>
    </w:p>
    <w:p w14:paraId="1B6B8DC9" w14:textId="206C780A" w:rsidR="00F616D0" w:rsidRPr="00C22362" w:rsidRDefault="00F616D0" w:rsidP="00F616D0">
      <w:pPr>
        <w:jc w:val="both"/>
        <w:rPr>
          <w:b/>
          <w:bCs/>
        </w:rPr>
      </w:pPr>
      <w:bookmarkStart w:id="0" w:name="_GoBack"/>
      <w:bookmarkEnd w:id="0"/>
      <w:r w:rsidRPr="00C22362">
        <w:rPr>
          <w:b/>
          <w:bCs/>
        </w:rPr>
        <w:t>Señal de la Cruz</w:t>
      </w:r>
    </w:p>
    <w:p w14:paraId="082B1FCE" w14:textId="77777777" w:rsidR="00F616D0" w:rsidRPr="00C22362" w:rsidRDefault="00F616D0" w:rsidP="00F616D0">
      <w:pPr>
        <w:jc w:val="both"/>
      </w:pPr>
    </w:p>
    <w:p w14:paraId="796FD5C2" w14:textId="77777777" w:rsidR="00F616D0" w:rsidRPr="00C22362" w:rsidRDefault="00F616D0" w:rsidP="00F616D0">
      <w:pPr>
        <w:jc w:val="both"/>
        <w:rPr>
          <w:i/>
        </w:rPr>
      </w:pPr>
      <w:r w:rsidRPr="00C22362">
        <w:rPr>
          <w:i/>
        </w:rPr>
        <w:t>Jesús mi Señor y Redentor, yo me arrepiento de los pecados que he cometido hasta hoy y me pesa de todo corazón haberte ofendido. Confío en que por tu infinita misericordia me has de conceder el perdón de mis culpas y me has de llevar a la vida eterna.</w:t>
      </w:r>
    </w:p>
    <w:p w14:paraId="52686EF5" w14:textId="77777777" w:rsidR="00F616D0" w:rsidRPr="00C22362" w:rsidRDefault="00F616D0" w:rsidP="00F616D0">
      <w:pPr>
        <w:jc w:val="both"/>
      </w:pPr>
    </w:p>
    <w:p w14:paraId="0B759409" w14:textId="77777777" w:rsidR="00F616D0" w:rsidRPr="00C22362" w:rsidRDefault="00F616D0" w:rsidP="00F616D0">
      <w:pPr>
        <w:jc w:val="both"/>
        <w:rPr>
          <w:b/>
          <w:bCs/>
          <w:color w:val="1F497D" w:themeColor="text2"/>
        </w:rPr>
      </w:pPr>
      <w:r w:rsidRPr="00C22362">
        <w:rPr>
          <w:b/>
          <w:bCs/>
          <w:color w:val="1F497D" w:themeColor="text2"/>
        </w:rPr>
        <w:t xml:space="preserve">Oración a San Juan Bosco. </w:t>
      </w:r>
    </w:p>
    <w:p w14:paraId="38BCC761" w14:textId="77777777" w:rsidR="00F616D0" w:rsidRPr="00C22362" w:rsidRDefault="00F616D0" w:rsidP="00F616D0">
      <w:pPr>
        <w:jc w:val="both"/>
        <w:rPr>
          <w:color w:val="1F497D" w:themeColor="text2"/>
        </w:rPr>
      </w:pPr>
      <w:r w:rsidRPr="00C22362">
        <w:rPr>
          <w:bCs/>
          <w:color w:val="1F497D" w:themeColor="text2"/>
        </w:rPr>
        <w:tab/>
        <w:t>Oh,</w:t>
      </w:r>
      <w:r w:rsidRPr="00C22362">
        <w:rPr>
          <w:color w:val="1F497D" w:themeColor="text2"/>
        </w:rPr>
        <w:t xml:space="preserve"> Padre y maestro de la juventud, San Juan Bosco, que tanto </w:t>
      </w:r>
      <w:r w:rsidRPr="00C22362">
        <w:rPr>
          <w:color w:val="1F497D" w:themeColor="text2"/>
        </w:rPr>
        <w:tab/>
        <w:t xml:space="preserve">trabajaste por la salvación de las almas, se nuestro guía en </w:t>
      </w:r>
      <w:r w:rsidRPr="00C22362">
        <w:rPr>
          <w:color w:val="1F497D" w:themeColor="text2"/>
        </w:rPr>
        <w:tab/>
        <w:t xml:space="preserve">buscar el bien de la nuestra y la salvación del prójimo, ayudadnos a vencer las pasiones y el respeto </w:t>
      </w:r>
      <w:r w:rsidRPr="00C22362">
        <w:rPr>
          <w:color w:val="1F497D" w:themeColor="text2"/>
        </w:rPr>
        <w:tab/>
        <w:t>humano, Enséñanos a amar a Jesús Sacramentado, a María Santísima  Auxiliadora y al Papa, y obtenednos de Dios una santa muerte,  para que  podamos un día hallarnos juntos en el Cielo. Amén.</w:t>
      </w:r>
    </w:p>
    <w:p w14:paraId="3D39B13A" w14:textId="77777777" w:rsidR="00F616D0" w:rsidRPr="00C22362" w:rsidRDefault="00F616D0" w:rsidP="00F616D0">
      <w:pPr>
        <w:jc w:val="both"/>
        <w:rPr>
          <w:bCs/>
          <w:i/>
        </w:rPr>
      </w:pPr>
    </w:p>
    <w:p w14:paraId="60B7850F" w14:textId="7B0C0CC1" w:rsidR="000C4507" w:rsidRPr="00C22362" w:rsidRDefault="000C4507" w:rsidP="000C4507">
      <w:pPr>
        <w:autoSpaceDE w:val="0"/>
        <w:autoSpaceDN w:val="0"/>
        <w:adjustRightInd w:val="0"/>
        <w:rPr>
          <w:rFonts w:cs="Arial"/>
          <w:b/>
          <w:bCs/>
        </w:rPr>
      </w:pPr>
      <w:r w:rsidRPr="00C22362">
        <w:rPr>
          <w:rFonts w:cs="Arial"/>
          <w:b/>
          <w:bCs/>
        </w:rPr>
        <w:t xml:space="preserve">Sistema Preventivo y su actuación hoy en día. </w:t>
      </w:r>
    </w:p>
    <w:p w14:paraId="7B788D47" w14:textId="77777777" w:rsidR="000C4507" w:rsidRPr="00C22362" w:rsidRDefault="000C4507" w:rsidP="000C4507">
      <w:pPr>
        <w:autoSpaceDE w:val="0"/>
        <w:autoSpaceDN w:val="0"/>
        <w:adjustRightInd w:val="0"/>
        <w:jc w:val="both"/>
        <w:rPr>
          <w:rFonts w:cs="Arial"/>
        </w:rPr>
      </w:pPr>
    </w:p>
    <w:p w14:paraId="5AD0CE28" w14:textId="77777777" w:rsidR="000C4507" w:rsidRPr="00C22362" w:rsidRDefault="000C4507" w:rsidP="000C4507">
      <w:pPr>
        <w:autoSpaceDE w:val="0"/>
        <w:autoSpaceDN w:val="0"/>
        <w:adjustRightInd w:val="0"/>
        <w:jc w:val="both"/>
        <w:rPr>
          <w:rFonts w:cs="Arial"/>
          <w:b/>
        </w:rPr>
      </w:pPr>
      <w:r w:rsidRPr="00C22362">
        <w:rPr>
          <w:rFonts w:cs="Arial"/>
          <w:b/>
        </w:rPr>
        <w:t>Don Bosco presenta un proyecto de educación de los muchachos que antes de ponerlo por escrito, lo ha construido y lo ha experimentado personalmente.</w:t>
      </w:r>
    </w:p>
    <w:p w14:paraId="1781CDFE" w14:textId="77777777" w:rsidR="000C4507" w:rsidRPr="00C22362" w:rsidRDefault="000C4507" w:rsidP="000C4507">
      <w:pPr>
        <w:autoSpaceDE w:val="0"/>
        <w:autoSpaceDN w:val="0"/>
        <w:adjustRightInd w:val="0"/>
        <w:jc w:val="both"/>
        <w:rPr>
          <w:rFonts w:cs="Arial"/>
        </w:rPr>
      </w:pPr>
    </w:p>
    <w:p w14:paraId="69C84D9B" w14:textId="77777777" w:rsidR="000C4507" w:rsidRPr="00C22362" w:rsidRDefault="000C4507" w:rsidP="000C4507">
      <w:pPr>
        <w:autoSpaceDE w:val="0"/>
        <w:autoSpaceDN w:val="0"/>
        <w:adjustRightInd w:val="0"/>
        <w:ind w:left="1416"/>
        <w:jc w:val="both"/>
        <w:rPr>
          <w:rFonts w:cs="Arial"/>
          <w:i/>
          <w:iCs/>
        </w:rPr>
      </w:pPr>
      <w:r w:rsidRPr="00C22362">
        <w:rPr>
          <w:rFonts w:cs="Arial"/>
          <w:i/>
          <w:iCs/>
        </w:rPr>
        <w:t>Desde el principio de la misión Jesús tiene un único anuncio esencial: «El reino de Dios está cerca; convertíos y creed esta buena noticia».</w:t>
      </w:r>
    </w:p>
    <w:p w14:paraId="44562653" w14:textId="77777777" w:rsidR="000C4507" w:rsidRPr="00C22362" w:rsidRDefault="000C4507" w:rsidP="000C4507">
      <w:pPr>
        <w:autoSpaceDE w:val="0"/>
        <w:autoSpaceDN w:val="0"/>
        <w:adjustRightInd w:val="0"/>
        <w:ind w:left="1416"/>
        <w:jc w:val="both"/>
        <w:rPr>
          <w:rFonts w:cs="Arial"/>
          <w:i/>
          <w:iCs/>
        </w:rPr>
      </w:pPr>
      <w:r w:rsidRPr="00C22362">
        <w:rPr>
          <w:rFonts w:cs="Arial"/>
          <w:i/>
          <w:iCs/>
        </w:rPr>
        <w:t>Es la palabra para la gente que encuentra dificultad para vivir en la esperanza, es la palabra que predispone a una escucha nueva.</w:t>
      </w:r>
    </w:p>
    <w:p w14:paraId="38091106" w14:textId="77777777" w:rsidR="000C4507" w:rsidRPr="00C22362" w:rsidRDefault="000C4507" w:rsidP="000C4507">
      <w:pPr>
        <w:autoSpaceDE w:val="0"/>
        <w:autoSpaceDN w:val="0"/>
        <w:adjustRightInd w:val="0"/>
        <w:jc w:val="both"/>
        <w:rPr>
          <w:rFonts w:cs="Arial"/>
        </w:rPr>
      </w:pPr>
    </w:p>
    <w:p w14:paraId="4EDEE8F9" w14:textId="7226A821" w:rsidR="000C4507" w:rsidRPr="00C22362" w:rsidRDefault="000C4507" w:rsidP="000C4507">
      <w:pPr>
        <w:autoSpaceDE w:val="0"/>
        <w:autoSpaceDN w:val="0"/>
        <w:adjustRightInd w:val="0"/>
        <w:jc w:val="both"/>
        <w:rPr>
          <w:rFonts w:cs="Arial"/>
        </w:rPr>
      </w:pPr>
      <w:r w:rsidRPr="00C22362">
        <w:rPr>
          <w:rFonts w:cs="Arial"/>
          <w:b/>
        </w:rPr>
        <w:t xml:space="preserve">“¿Quién se ocupará de estos </w:t>
      </w:r>
      <w:r w:rsidR="00C22362" w:rsidRPr="00C22362">
        <w:rPr>
          <w:rFonts w:cs="Arial"/>
          <w:b/>
        </w:rPr>
        <w:t>pequeños</w:t>
      </w:r>
      <w:r w:rsidRPr="00C22362">
        <w:rPr>
          <w:rFonts w:cs="Arial"/>
          <w:b/>
        </w:rPr>
        <w:t>?”.</w:t>
      </w:r>
      <w:r w:rsidRPr="00C22362">
        <w:rPr>
          <w:rFonts w:cs="Arial"/>
        </w:rPr>
        <w:t xml:space="preserve"> La pregunta es para Don Bosco angustiosa en el momento en que, en los primeros años de sacerdocio, tiene varias ocasiones con don </w:t>
      </w:r>
      <w:proofErr w:type="spellStart"/>
      <w:r w:rsidRPr="00C22362">
        <w:rPr>
          <w:rFonts w:cs="Arial"/>
        </w:rPr>
        <w:t>Cafasso</w:t>
      </w:r>
      <w:proofErr w:type="spellEnd"/>
      <w:r w:rsidRPr="00C22362">
        <w:rPr>
          <w:rFonts w:cs="Arial"/>
        </w:rPr>
        <w:t xml:space="preserve"> de entrar en la cárcel y encontrar allí a jóvenes que por robos y violencia están cumpliendo su pena. La desesperación que ve en ellos les quita la serenidad, debe hacer algo para que la cárcel no sea la casa nefasta que va a arruinar el resto de la vida, más aún para que precisamente no lleguen a la cárcel. </w:t>
      </w:r>
    </w:p>
    <w:p w14:paraId="589C7178" w14:textId="77777777" w:rsidR="000C4507" w:rsidRPr="00C22362" w:rsidRDefault="000C4507" w:rsidP="000C4507">
      <w:pPr>
        <w:autoSpaceDE w:val="0"/>
        <w:autoSpaceDN w:val="0"/>
        <w:adjustRightInd w:val="0"/>
        <w:jc w:val="both"/>
        <w:rPr>
          <w:rFonts w:cs="Arial"/>
        </w:rPr>
      </w:pPr>
    </w:p>
    <w:p w14:paraId="04BA00B5" w14:textId="456130F8" w:rsidR="000C4507" w:rsidRPr="00C22362" w:rsidRDefault="000C4507" w:rsidP="000C4507">
      <w:pPr>
        <w:autoSpaceDE w:val="0"/>
        <w:autoSpaceDN w:val="0"/>
        <w:adjustRightInd w:val="0"/>
        <w:jc w:val="both"/>
        <w:rPr>
          <w:rFonts w:cs="Arial"/>
        </w:rPr>
      </w:pPr>
      <w:r w:rsidRPr="00C22362">
        <w:rPr>
          <w:rFonts w:cs="Arial"/>
        </w:rPr>
        <w:t>“Educación - Evangelización”, es la palabra que le da vueltas,</w:t>
      </w:r>
      <w:r w:rsidR="00C22362" w:rsidRPr="00C22362">
        <w:rPr>
          <w:rFonts w:cs="Arial"/>
        </w:rPr>
        <w:t xml:space="preserve"> tanto</w:t>
      </w:r>
      <w:r w:rsidRPr="00C22362">
        <w:rPr>
          <w:rFonts w:cs="Arial"/>
        </w:rPr>
        <w:t xml:space="preserve"> que le estimula a moverse, porque se conmueve al verlos: aquellos muchachos le parecen buenos en sus rostros, que se van opacando</w:t>
      </w:r>
      <w:r w:rsidR="00C22362" w:rsidRPr="00C22362">
        <w:rPr>
          <w:rFonts w:cs="Arial"/>
        </w:rPr>
        <w:t xml:space="preserve"> poco a poco</w:t>
      </w:r>
      <w:r w:rsidRPr="00C22362">
        <w:rPr>
          <w:rFonts w:cs="Arial"/>
        </w:rPr>
        <w:t xml:space="preserve">. </w:t>
      </w:r>
    </w:p>
    <w:p w14:paraId="6EB9D9BF" w14:textId="77777777" w:rsidR="000C4507" w:rsidRPr="00C22362" w:rsidRDefault="000C4507" w:rsidP="000C4507">
      <w:pPr>
        <w:autoSpaceDE w:val="0"/>
        <w:autoSpaceDN w:val="0"/>
        <w:adjustRightInd w:val="0"/>
        <w:jc w:val="both"/>
        <w:rPr>
          <w:rFonts w:cs="Arial"/>
        </w:rPr>
      </w:pPr>
    </w:p>
    <w:p w14:paraId="6AE364DA" w14:textId="3CA07FEC" w:rsidR="000C4507" w:rsidRPr="00C22362" w:rsidRDefault="000C4507" w:rsidP="000C4507">
      <w:pPr>
        <w:autoSpaceDE w:val="0"/>
        <w:autoSpaceDN w:val="0"/>
        <w:adjustRightInd w:val="0"/>
        <w:jc w:val="both"/>
        <w:rPr>
          <w:rFonts w:cs="Arial"/>
        </w:rPr>
      </w:pPr>
      <w:r w:rsidRPr="00C22362">
        <w:rPr>
          <w:rFonts w:cs="Arial"/>
        </w:rPr>
        <w:t>Educar</w:t>
      </w:r>
      <w:r w:rsidR="00C22362" w:rsidRPr="00C22362">
        <w:rPr>
          <w:rFonts w:cs="Arial"/>
        </w:rPr>
        <w:t>-Evangelizar</w:t>
      </w:r>
      <w:r w:rsidRPr="00C22362">
        <w:rPr>
          <w:rFonts w:cs="Arial"/>
        </w:rPr>
        <w:t>, sí, ¿pero cómo? Ofrecer libertad y alegría, hacerles entrar en la pedagogía de Dios que los ama, hacerles sentirse hijos. Hacer comprender el sentido de una libertad no degenerada sino constructiva, la belleza de la vida en sí, aún en la dificultad.</w:t>
      </w:r>
    </w:p>
    <w:p w14:paraId="30A0F1C3" w14:textId="77777777" w:rsidR="000C4507" w:rsidRPr="00C22362" w:rsidRDefault="000C4507" w:rsidP="000C4507">
      <w:pPr>
        <w:autoSpaceDE w:val="0"/>
        <w:autoSpaceDN w:val="0"/>
        <w:adjustRightInd w:val="0"/>
        <w:jc w:val="both"/>
        <w:rPr>
          <w:rFonts w:cs="Arial"/>
        </w:rPr>
      </w:pPr>
    </w:p>
    <w:p w14:paraId="29679557" w14:textId="52313BFF" w:rsidR="000C4507" w:rsidRPr="00C22362" w:rsidRDefault="000C4507" w:rsidP="000C4507">
      <w:pPr>
        <w:autoSpaceDE w:val="0"/>
        <w:autoSpaceDN w:val="0"/>
        <w:adjustRightInd w:val="0"/>
        <w:jc w:val="both"/>
        <w:rPr>
          <w:rFonts w:cs="Arial"/>
        </w:rPr>
      </w:pPr>
      <w:r w:rsidRPr="00C22362">
        <w:rPr>
          <w:rFonts w:cs="Arial"/>
          <w:b/>
        </w:rPr>
        <w:t>Una palabra se repite: prevención,</w:t>
      </w:r>
      <w:r w:rsidRPr="00C22362">
        <w:rPr>
          <w:rFonts w:cs="Arial"/>
        </w:rPr>
        <w:t xml:space="preserve"> jugar con anticipación sobre el mal que discurre por el mundo, que causa destrozos, ponerlos en alerta, proteger sus años juveniles en los que se forma el carácter. Tres palabras esenciales van mezclándose como un buen plato abastecido para formar juntos la obra maestra de sabiduría educativa que Don Bosco llamará</w:t>
      </w:r>
      <w:r w:rsidR="00C22362">
        <w:rPr>
          <w:rFonts w:cs="Arial"/>
        </w:rPr>
        <w:t>, siguiendo la tradición educativa del tiempo, como</w:t>
      </w:r>
      <w:r w:rsidRPr="00C22362">
        <w:rPr>
          <w:rFonts w:cs="Arial"/>
        </w:rPr>
        <w:t xml:space="preserve"> </w:t>
      </w:r>
      <w:r w:rsidR="00C22362">
        <w:rPr>
          <w:rFonts w:cs="Arial"/>
        </w:rPr>
        <w:t>“</w:t>
      </w:r>
      <w:r w:rsidRPr="00C22362">
        <w:rPr>
          <w:rFonts w:cs="Arial"/>
        </w:rPr>
        <w:t>Sistema Preventivo</w:t>
      </w:r>
      <w:r w:rsidR="00C22362">
        <w:rPr>
          <w:rFonts w:cs="Arial"/>
        </w:rPr>
        <w:t>”</w:t>
      </w:r>
      <w:r w:rsidRPr="00C22362">
        <w:rPr>
          <w:rFonts w:cs="Arial"/>
        </w:rPr>
        <w:t xml:space="preserve">. Las palabras clave son: razón, religión y </w:t>
      </w:r>
      <w:r w:rsidR="00C22362">
        <w:rPr>
          <w:rFonts w:cs="Arial"/>
        </w:rPr>
        <w:t>“</w:t>
      </w:r>
      <w:proofErr w:type="spellStart"/>
      <w:r w:rsidR="00C22362">
        <w:rPr>
          <w:rFonts w:cs="Arial"/>
        </w:rPr>
        <w:t>amarevolezza</w:t>
      </w:r>
      <w:proofErr w:type="spellEnd"/>
      <w:r w:rsidR="00C22362">
        <w:rPr>
          <w:rFonts w:cs="Arial"/>
        </w:rPr>
        <w:t xml:space="preserve">”, </w:t>
      </w:r>
      <w:r w:rsidRPr="00C22362">
        <w:rPr>
          <w:rFonts w:cs="Arial"/>
        </w:rPr>
        <w:t>cariño.</w:t>
      </w:r>
    </w:p>
    <w:p w14:paraId="781D2517" w14:textId="77777777" w:rsidR="000C4507" w:rsidRPr="00C22362" w:rsidRDefault="000C4507" w:rsidP="000C4507">
      <w:pPr>
        <w:autoSpaceDE w:val="0"/>
        <w:autoSpaceDN w:val="0"/>
        <w:adjustRightInd w:val="0"/>
        <w:jc w:val="both"/>
        <w:rPr>
          <w:rFonts w:cs="Arial"/>
        </w:rPr>
      </w:pPr>
    </w:p>
    <w:p w14:paraId="66823B4A" w14:textId="77777777" w:rsidR="00FC3E25" w:rsidRPr="00FC3E25" w:rsidRDefault="00FC3E25" w:rsidP="00FC3E25">
      <w:pPr>
        <w:autoSpaceDE w:val="0"/>
        <w:autoSpaceDN w:val="0"/>
        <w:adjustRightInd w:val="0"/>
        <w:jc w:val="both"/>
        <w:rPr>
          <w:rFonts w:cs="Arial"/>
          <w:b/>
          <w:bCs/>
          <w:lang w:val="es-ES"/>
        </w:rPr>
      </w:pPr>
      <w:r w:rsidRPr="00FC3E25">
        <w:rPr>
          <w:rFonts w:cs="Arial"/>
          <w:b/>
          <w:bCs/>
          <w:lang w:val="es-ES"/>
        </w:rPr>
        <w:t>Razón</w:t>
      </w:r>
    </w:p>
    <w:p w14:paraId="2D298483" w14:textId="77777777" w:rsidR="00FC3E25" w:rsidRPr="00FC3E25" w:rsidRDefault="00FC3E25" w:rsidP="00FC3E25">
      <w:pPr>
        <w:autoSpaceDE w:val="0"/>
        <w:autoSpaceDN w:val="0"/>
        <w:adjustRightInd w:val="0"/>
        <w:jc w:val="both"/>
        <w:rPr>
          <w:rFonts w:cs="Arial"/>
          <w:lang w:val="es-ES"/>
        </w:rPr>
      </w:pPr>
    </w:p>
    <w:p w14:paraId="60106271" w14:textId="77777777" w:rsidR="00FC3E25" w:rsidRPr="00FC3E25" w:rsidRDefault="00FC3E25" w:rsidP="00FC3E25">
      <w:pPr>
        <w:autoSpaceDE w:val="0"/>
        <w:autoSpaceDN w:val="0"/>
        <w:adjustRightInd w:val="0"/>
        <w:jc w:val="both"/>
        <w:rPr>
          <w:rFonts w:cs="Arial"/>
          <w:b/>
          <w:lang w:val="es-ES"/>
        </w:rPr>
      </w:pPr>
      <w:r w:rsidRPr="00FC3E25">
        <w:rPr>
          <w:rFonts w:cs="Arial"/>
          <w:b/>
          <w:lang w:val="es-ES"/>
        </w:rPr>
        <w:t>La recuperación humana de la razón como cualidad superior, don de Dios, hace de Don Bosco un moderno capaz de separarse de preconceptos y de llenar de valor la libertad del hombre y de la mujer.</w:t>
      </w:r>
    </w:p>
    <w:p w14:paraId="6F9D75C5" w14:textId="77777777" w:rsidR="00FC3E25" w:rsidRPr="00FC3E25" w:rsidRDefault="00FC3E25" w:rsidP="00FC3E25">
      <w:pPr>
        <w:autoSpaceDE w:val="0"/>
        <w:autoSpaceDN w:val="0"/>
        <w:adjustRightInd w:val="0"/>
        <w:jc w:val="both"/>
        <w:rPr>
          <w:rFonts w:cs="Arial"/>
          <w:lang w:val="es-ES"/>
        </w:rPr>
      </w:pPr>
    </w:p>
    <w:p w14:paraId="06BBF5EA" w14:textId="77777777" w:rsidR="00FC3E25" w:rsidRPr="00FC3E25" w:rsidRDefault="00FC3E25" w:rsidP="00FC3E25">
      <w:pPr>
        <w:autoSpaceDE w:val="0"/>
        <w:autoSpaceDN w:val="0"/>
        <w:adjustRightInd w:val="0"/>
        <w:jc w:val="both"/>
        <w:rPr>
          <w:rFonts w:cs="Arial"/>
          <w:i/>
          <w:iCs/>
          <w:lang w:val="es-ES"/>
        </w:rPr>
      </w:pPr>
      <w:r w:rsidRPr="00FC3E25">
        <w:rPr>
          <w:rFonts w:cs="Arial"/>
          <w:i/>
          <w:iCs/>
          <w:lang w:val="es-ES"/>
        </w:rPr>
        <w:t>Jesús tiene «pasajes» racionalmente precisos.</w:t>
      </w:r>
    </w:p>
    <w:p w14:paraId="23FC9BC2" w14:textId="6F11B00F" w:rsidR="00FC3E25" w:rsidRPr="00FC3E25" w:rsidRDefault="00FC3E25" w:rsidP="00FC3E25">
      <w:pPr>
        <w:autoSpaceDE w:val="0"/>
        <w:autoSpaceDN w:val="0"/>
        <w:adjustRightInd w:val="0"/>
        <w:jc w:val="both"/>
        <w:rPr>
          <w:rFonts w:cs="Arial"/>
          <w:i/>
          <w:iCs/>
          <w:lang w:val="es-ES"/>
        </w:rPr>
      </w:pPr>
      <w:r>
        <w:rPr>
          <w:rFonts w:cs="Arial"/>
          <w:i/>
          <w:iCs/>
          <w:lang w:val="es-ES"/>
        </w:rPr>
        <w:t>“</w:t>
      </w:r>
      <w:r w:rsidRPr="00FC3E25">
        <w:rPr>
          <w:rFonts w:cs="Arial"/>
          <w:i/>
          <w:iCs/>
          <w:lang w:val="es-ES"/>
        </w:rPr>
        <w:t>Si yo puedo decir a este paralítico levántate y camina, y él se levanta y camina, ¿no podré tal vez también decirle se te perdonan tus pecados?,</w:t>
      </w:r>
      <w:r>
        <w:rPr>
          <w:rFonts w:cs="Arial"/>
          <w:i/>
          <w:iCs/>
          <w:lang w:val="es-ES"/>
        </w:rPr>
        <w:t>”</w:t>
      </w:r>
      <w:r w:rsidRPr="00FC3E25">
        <w:rPr>
          <w:rFonts w:cs="Arial"/>
          <w:i/>
          <w:iCs/>
          <w:lang w:val="es-ES"/>
        </w:rPr>
        <w:t>.</w:t>
      </w:r>
      <w:r>
        <w:rPr>
          <w:rFonts w:cs="Arial"/>
          <w:i/>
          <w:iCs/>
          <w:lang w:val="es-ES"/>
        </w:rPr>
        <w:t xml:space="preserve"> </w:t>
      </w:r>
      <w:r w:rsidRPr="00FC3E25">
        <w:rPr>
          <w:rFonts w:cs="Arial"/>
          <w:i/>
          <w:iCs/>
          <w:lang w:val="es-ES"/>
        </w:rPr>
        <w:t>Es uno de los razonamientos impecables de los que Jesús se sirve en sus relaciones con los fariseos.</w:t>
      </w:r>
    </w:p>
    <w:p w14:paraId="2CF02EA7" w14:textId="77777777" w:rsidR="00FC3E25" w:rsidRPr="00FC3E25" w:rsidRDefault="00FC3E25" w:rsidP="00FC3E25">
      <w:pPr>
        <w:autoSpaceDE w:val="0"/>
        <w:autoSpaceDN w:val="0"/>
        <w:adjustRightInd w:val="0"/>
        <w:jc w:val="both"/>
        <w:rPr>
          <w:rFonts w:cs="Arial"/>
          <w:lang w:val="es-ES"/>
        </w:rPr>
      </w:pPr>
    </w:p>
    <w:p w14:paraId="153A99F5" w14:textId="7B29ABB2" w:rsidR="00FC3E25" w:rsidRPr="00FC3E25" w:rsidRDefault="00FC3E25" w:rsidP="00FC3E25">
      <w:pPr>
        <w:autoSpaceDE w:val="0"/>
        <w:autoSpaceDN w:val="0"/>
        <w:adjustRightInd w:val="0"/>
        <w:jc w:val="both"/>
        <w:rPr>
          <w:rFonts w:cs="Arial"/>
          <w:lang w:val="es-ES"/>
        </w:rPr>
      </w:pPr>
      <w:r>
        <w:rPr>
          <w:rFonts w:cs="Arial"/>
          <w:lang w:val="es-ES"/>
        </w:rPr>
        <w:t>“</w:t>
      </w:r>
      <w:r w:rsidRPr="00FC3E25">
        <w:rPr>
          <w:rFonts w:cs="Arial"/>
          <w:lang w:val="es-ES"/>
        </w:rPr>
        <w:t>Razón</w:t>
      </w:r>
      <w:r>
        <w:rPr>
          <w:rFonts w:cs="Arial"/>
          <w:lang w:val="es-ES"/>
        </w:rPr>
        <w:t>”,</w:t>
      </w:r>
      <w:r w:rsidRPr="00FC3E25">
        <w:rPr>
          <w:rFonts w:cs="Arial"/>
          <w:lang w:val="es-ES"/>
        </w:rPr>
        <w:t xml:space="preserve"> es una palabra valiente para pronunciarse en voz baja en el mundo religioso del 800, porque la memoria de una facinerosa* Revolución francesa con la exaltación de la «diosa razón» quema todavía. Don Bosco valiente y libremente recupera su valor positivo, colocándola dentro de su método educativo fundado sobre la libertad que es don de Dios desde la creación y, por tanto, constitutiva de toda persona. </w:t>
      </w:r>
    </w:p>
    <w:p w14:paraId="043104F4" w14:textId="77777777" w:rsidR="00FC3E25" w:rsidRPr="00FC3E25" w:rsidRDefault="00FC3E25" w:rsidP="00FC3E25">
      <w:pPr>
        <w:autoSpaceDE w:val="0"/>
        <w:autoSpaceDN w:val="0"/>
        <w:adjustRightInd w:val="0"/>
        <w:jc w:val="both"/>
        <w:rPr>
          <w:rFonts w:cs="Arial"/>
          <w:lang w:val="es-ES"/>
        </w:rPr>
      </w:pPr>
    </w:p>
    <w:p w14:paraId="6797B9EA" w14:textId="77777777" w:rsidR="00FC3E25" w:rsidRPr="00FC3E25" w:rsidRDefault="00FC3E25" w:rsidP="00FC3E25">
      <w:pPr>
        <w:autoSpaceDE w:val="0"/>
        <w:autoSpaceDN w:val="0"/>
        <w:adjustRightInd w:val="0"/>
        <w:jc w:val="both"/>
        <w:rPr>
          <w:rFonts w:cs="Arial"/>
          <w:lang w:val="es-ES"/>
        </w:rPr>
      </w:pPr>
      <w:r w:rsidRPr="00FC3E25">
        <w:rPr>
          <w:rFonts w:cs="Arial"/>
          <w:lang w:val="es-ES"/>
        </w:rPr>
        <w:t>La razón, dice Don Bosco, es el instrumento lógico para «motivar» los síes y los noes, las opciones pequeñas y grandes, individuar una respuesta a los porqués cotidianos. La razón es llevar al muchacho a sacar de su experiencia una valoración crítica y a buscar el equilibrio con los grandes valores de que está dotado, responsabilidad y solidaridad, cultura y conciencia, deberes y derechos.</w:t>
      </w:r>
    </w:p>
    <w:p w14:paraId="42C42577" w14:textId="77777777" w:rsidR="00FC3E25" w:rsidRPr="00FC3E25" w:rsidRDefault="00FC3E25" w:rsidP="00FC3E25">
      <w:pPr>
        <w:autoSpaceDE w:val="0"/>
        <w:autoSpaceDN w:val="0"/>
        <w:adjustRightInd w:val="0"/>
        <w:jc w:val="both"/>
        <w:rPr>
          <w:rFonts w:cs="Arial"/>
          <w:lang w:val="es-ES"/>
        </w:rPr>
      </w:pPr>
    </w:p>
    <w:p w14:paraId="48D08A16" w14:textId="77777777" w:rsidR="00FC3E25" w:rsidRPr="00FC3E25" w:rsidRDefault="00FC3E25" w:rsidP="00FC3E25">
      <w:pPr>
        <w:autoSpaceDE w:val="0"/>
        <w:autoSpaceDN w:val="0"/>
        <w:adjustRightInd w:val="0"/>
        <w:jc w:val="both"/>
        <w:rPr>
          <w:rFonts w:cs="Arial"/>
          <w:b/>
        </w:rPr>
      </w:pPr>
      <w:r w:rsidRPr="00FC3E25">
        <w:rPr>
          <w:rFonts w:cs="Arial"/>
          <w:b/>
        </w:rPr>
        <w:t>Religión</w:t>
      </w:r>
    </w:p>
    <w:p w14:paraId="6CD04BEE" w14:textId="77777777" w:rsidR="00FC3E25" w:rsidRPr="00FC3E25" w:rsidRDefault="00FC3E25" w:rsidP="00FC3E25">
      <w:pPr>
        <w:autoSpaceDE w:val="0"/>
        <w:autoSpaceDN w:val="0"/>
        <w:adjustRightInd w:val="0"/>
        <w:jc w:val="both"/>
        <w:rPr>
          <w:rFonts w:cs="Arial"/>
        </w:rPr>
      </w:pPr>
    </w:p>
    <w:p w14:paraId="0DFDCB66" w14:textId="61D198A5" w:rsidR="00FC3E25" w:rsidRPr="00FC3E25" w:rsidRDefault="00FC3E25" w:rsidP="00FC3E25">
      <w:pPr>
        <w:autoSpaceDE w:val="0"/>
        <w:autoSpaceDN w:val="0"/>
        <w:adjustRightInd w:val="0"/>
        <w:jc w:val="both"/>
        <w:rPr>
          <w:rFonts w:cs="Arial"/>
        </w:rPr>
      </w:pPr>
      <w:r>
        <w:rPr>
          <w:rFonts w:cs="Arial"/>
        </w:rPr>
        <w:tab/>
      </w:r>
      <w:r w:rsidRPr="00FC3E25">
        <w:rPr>
          <w:rFonts w:cs="Arial"/>
        </w:rPr>
        <w:t>Sin Dios no hay educación humana completa. Don Bosco no tiene dudas: la fe es como el cauce de un río, el trazado de vida para el alma. Con el término religión indica los componentes de la vida espiritual.</w:t>
      </w:r>
    </w:p>
    <w:p w14:paraId="5C70BBAE" w14:textId="77777777" w:rsidR="00FC3E25" w:rsidRPr="00FC3E25" w:rsidRDefault="00FC3E25" w:rsidP="00FC3E25">
      <w:pPr>
        <w:autoSpaceDE w:val="0"/>
        <w:autoSpaceDN w:val="0"/>
        <w:adjustRightInd w:val="0"/>
        <w:jc w:val="both"/>
        <w:rPr>
          <w:rFonts w:cs="Arial"/>
        </w:rPr>
      </w:pPr>
    </w:p>
    <w:p w14:paraId="6BDCE1D1" w14:textId="77777777" w:rsidR="00FC3E25" w:rsidRPr="00FC3E25" w:rsidRDefault="00FC3E25" w:rsidP="00FC3E25">
      <w:pPr>
        <w:autoSpaceDE w:val="0"/>
        <w:autoSpaceDN w:val="0"/>
        <w:adjustRightInd w:val="0"/>
        <w:jc w:val="both"/>
        <w:rPr>
          <w:rFonts w:cs="Arial"/>
        </w:rPr>
      </w:pPr>
      <w:r w:rsidRPr="00FC3E25">
        <w:rPr>
          <w:rFonts w:cs="Arial"/>
        </w:rPr>
        <w:t>Jesús, con frecuencia, desaparece para retirarse a orar; más que gestos particularmente comprometidos, alza los ojos hacia el cielo y reza. La unión con el Padre es el alma de su obrar: él y el Padre son una sola cosa.</w:t>
      </w:r>
    </w:p>
    <w:p w14:paraId="2E93C5BD" w14:textId="77777777" w:rsidR="00FC3E25" w:rsidRPr="00FC3E25" w:rsidRDefault="00FC3E25" w:rsidP="00FC3E25">
      <w:pPr>
        <w:autoSpaceDE w:val="0"/>
        <w:autoSpaceDN w:val="0"/>
        <w:adjustRightInd w:val="0"/>
        <w:jc w:val="both"/>
        <w:rPr>
          <w:rFonts w:cs="Arial"/>
        </w:rPr>
      </w:pPr>
    </w:p>
    <w:p w14:paraId="7615AF56" w14:textId="77777777" w:rsidR="00FC3E25" w:rsidRPr="00FC3E25" w:rsidRDefault="00FC3E25" w:rsidP="00FC3E25">
      <w:pPr>
        <w:autoSpaceDE w:val="0"/>
        <w:autoSpaceDN w:val="0"/>
        <w:adjustRightInd w:val="0"/>
        <w:jc w:val="both"/>
        <w:rPr>
          <w:rFonts w:cs="Arial"/>
        </w:rPr>
      </w:pPr>
      <w:r w:rsidRPr="00FC3E25">
        <w:rPr>
          <w:rFonts w:cs="Arial"/>
        </w:rPr>
        <w:t>El amor de Dios empuja a Don Bosco en su aventura educativa, hace todo por el Señor (lo repetirá continuamente), al Señor confía sus muchachos consciente de su insuficiencia a pesar del amor grande y respetuoso (razón) que les da, el Dios a quien reza remodela en el crecer y madurar la vida del hombre y de la mujer, la oración del corazón es el alma de todo su obrar.</w:t>
      </w:r>
    </w:p>
    <w:p w14:paraId="38F4619D" w14:textId="77777777" w:rsidR="00FC3E25" w:rsidRPr="00FC3E25" w:rsidRDefault="00FC3E25" w:rsidP="00FC3E25">
      <w:pPr>
        <w:autoSpaceDE w:val="0"/>
        <w:autoSpaceDN w:val="0"/>
        <w:adjustRightInd w:val="0"/>
        <w:jc w:val="both"/>
        <w:rPr>
          <w:rFonts w:cs="Arial"/>
        </w:rPr>
      </w:pPr>
    </w:p>
    <w:p w14:paraId="1251A91E" w14:textId="40D9ED59" w:rsidR="00FC3E25" w:rsidRPr="00FC3E25" w:rsidRDefault="00FC3E25" w:rsidP="00FC3E25">
      <w:pPr>
        <w:autoSpaceDE w:val="0"/>
        <w:autoSpaceDN w:val="0"/>
        <w:adjustRightInd w:val="0"/>
        <w:jc w:val="both"/>
        <w:rPr>
          <w:rFonts w:cs="Arial"/>
        </w:rPr>
      </w:pPr>
      <w:r>
        <w:rPr>
          <w:rFonts w:cs="Arial"/>
        </w:rPr>
        <w:tab/>
      </w:r>
      <w:r w:rsidRPr="00FC3E25">
        <w:rPr>
          <w:rFonts w:cs="Arial"/>
        </w:rPr>
        <w:t xml:space="preserve">El oratorio es ante todo lugar en el que se «reza». Tantos coloquios con sus jóvenes los concluye con un Avemaría no formal, sino consciente de que el misterio humano tiene su revelación en el misterio de Dios; la confesión y la comunión son las señales y las pilastras de la educación, estaciones de partida y de abastecimiento; la Biblia (entonces llamada Historia Sagrada) es Dios que habla en la historia humana y marca su camino. </w:t>
      </w:r>
    </w:p>
    <w:p w14:paraId="2598FC17" w14:textId="77777777" w:rsidR="000C4507" w:rsidRPr="00C22362" w:rsidRDefault="000C4507" w:rsidP="000C4507">
      <w:pPr>
        <w:autoSpaceDE w:val="0"/>
        <w:autoSpaceDN w:val="0"/>
        <w:adjustRightInd w:val="0"/>
        <w:jc w:val="both"/>
        <w:rPr>
          <w:rFonts w:cs="Arial"/>
        </w:rPr>
      </w:pPr>
    </w:p>
    <w:p w14:paraId="448C5913" w14:textId="77777777" w:rsidR="0036261E" w:rsidRPr="0036261E" w:rsidRDefault="0036261E" w:rsidP="0036261E">
      <w:pPr>
        <w:autoSpaceDE w:val="0"/>
        <w:autoSpaceDN w:val="0"/>
        <w:adjustRightInd w:val="0"/>
        <w:jc w:val="both"/>
        <w:rPr>
          <w:rFonts w:cs="Arial"/>
          <w:b/>
          <w:bCs/>
          <w:lang w:val="es-ES"/>
        </w:rPr>
      </w:pPr>
      <w:r w:rsidRPr="0036261E">
        <w:rPr>
          <w:rFonts w:cs="Arial"/>
          <w:b/>
          <w:bCs/>
          <w:lang w:val="es-ES"/>
        </w:rPr>
        <w:t>Cariño</w:t>
      </w:r>
    </w:p>
    <w:p w14:paraId="57420A96" w14:textId="77777777" w:rsidR="0036261E" w:rsidRPr="0036261E" w:rsidRDefault="0036261E" w:rsidP="0036261E">
      <w:pPr>
        <w:autoSpaceDE w:val="0"/>
        <w:autoSpaceDN w:val="0"/>
        <w:adjustRightInd w:val="0"/>
        <w:jc w:val="both"/>
        <w:rPr>
          <w:rFonts w:cs="Arial"/>
          <w:lang w:val="es-ES"/>
        </w:rPr>
      </w:pPr>
    </w:p>
    <w:p w14:paraId="1B9D10C9" w14:textId="77777777" w:rsidR="0036261E" w:rsidRPr="0036261E" w:rsidRDefault="0036261E" w:rsidP="0036261E">
      <w:pPr>
        <w:autoSpaceDE w:val="0"/>
        <w:autoSpaceDN w:val="0"/>
        <w:adjustRightInd w:val="0"/>
        <w:jc w:val="both"/>
        <w:rPr>
          <w:rFonts w:cs="Arial"/>
          <w:lang w:val="es-ES"/>
        </w:rPr>
      </w:pPr>
    </w:p>
    <w:p w14:paraId="73999EE5" w14:textId="77777777" w:rsidR="0036261E" w:rsidRPr="0036261E" w:rsidRDefault="0036261E" w:rsidP="0036261E">
      <w:pPr>
        <w:autoSpaceDE w:val="0"/>
        <w:autoSpaceDN w:val="0"/>
        <w:adjustRightInd w:val="0"/>
        <w:jc w:val="both"/>
        <w:rPr>
          <w:rFonts w:cs="Arial"/>
          <w:b/>
          <w:lang w:val="es-ES"/>
        </w:rPr>
      </w:pPr>
      <w:r w:rsidRPr="0036261E">
        <w:rPr>
          <w:rFonts w:cs="Arial"/>
          <w:b/>
          <w:lang w:val="es-ES"/>
        </w:rPr>
        <w:t>Toda persona tiene necesidad de ser amada, con mayor razón el muchacho que está preparándose para el futuro, porque toda persona es fruto de un acto de amor de Dios. Don Bosco lleva a los muchachos una sonrisa que está impregnada de aquel amor y quiere que lo sepan.</w:t>
      </w:r>
    </w:p>
    <w:p w14:paraId="6771BA04" w14:textId="77777777" w:rsidR="0036261E" w:rsidRPr="0036261E" w:rsidRDefault="0036261E" w:rsidP="0036261E">
      <w:pPr>
        <w:autoSpaceDE w:val="0"/>
        <w:autoSpaceDN w:val="0"/>
        <w:adjustRightInd w:val="0"/>
        <w:jc w:val="both"/>
        <w:rPr>
          <w:rFonts w:cs="Arial"/>
          <w:lang w:val="es-ES"/>
        </w:rPr>
      </w:pPr>
    </w:p>
    <w:p w14:paraId="63845616" w14:textId="522D3603" w:rsidR="0036261E" w:rsidRPr="0036261E" w:rsidRDefault="0036261E" w:rsidP="0036261E">
      <w:pPr>
        <w:autoSpaceDE w:val="0"/>
        <w:autoSpaceDN w:val="0"/>
        <w:adjustRightInd w:val="0"/>
        <w:jc w:val="both"/>
        <w:rPr>
          <w:rFonts w:cs="Arial"/>
          <w:i/>
          <w:iCs/>
          <w:lang w:val="es-ES"/>
        </w:rPr>
      </w:pPr>
      <w:r>
        <w:rPr>
          <w:rFonts w:cs="Arial"/>
          <w:i/>
          <w:iCs/>
          <w:lang w:val="es-ES"/>
        </w:rPr>
        <w:t>“</w:t>
      </w:r>
      <w:r w:rsidRPr="0036261E">
        <w:rPr>
          <w:rFonts w:cs="Arial"/>
          <w:i/>
          <w:iCs/>
          <w:lang w:val="es-ES"/>
        </w:rPr>
        <w:t>¡Cuánto tenía que amarlo!» dicen de Jesús que llora por el amigo Lázaro. La mirada sobre la gente que tanto subrayan los evangelistas debía ser comunicativa de una conmoción que parte de lo profundo.</w:t>
      </w:r>
      <w:r>
        <w:rPr>
          <w:rFonts w:cs="Arial"/>
          <w:i/>
          <w:iCs/>
          <w:lang w:val="es-ES"/>
        </w:rPr>
        <w:t xml:space="preserve"> </w:t>
      </w:r>
      <w:r w:rsidRPr="0036261E">
        <w:rPr>
          <w:rFonts w:cs="Arial"/>
          <w:i/>
          <w:iCs/>
          <w:lang w:val="es-ES"/>
        </w:rPr>
        <w:t>El sentimiento es cosa buena, es la palabra del corazón</w:t>
      </w:r>
      <w:r>
        <w:rPr>
          <w:rFonts w:cs="Arial"/>
          <w:i/>
          <w:iCs/>
          <w:lang w:val="es-ES"/>
        </w:rPr>
        <w:t>”</w:t>
      </w:r>
      <w:r w:rsidRPr="0036261E">
        <w:rPr>
          <w:rFonts w:cs="Arial"/>
          <w:i/>
          <w:iCs/>
          <w:lang w:val="es-ES"/>
        </w:rPr>
        <w:t>.</w:t>
      </w:r>
    </w:p>
    <w:p w14:paraId="5AAABD79" w14:textId="77777777" w:rsidR="0036261E" w:rsidRPr="0036261E" w:rsidRDefault="0036261E" w:rsidP="0036261E">
      <w:pPr>
        <w:autoSpaceDE w:val="0"/>
        <w:autoSpaceDN w:val="0"/>
        <w:adjustRightInd w:val="0"/>
        <w:jc w:val="both"/>
        <w:rPr>
          <w:rFonts w:cs="Arial"/>
          <w:lang w:val="es-ES"/>
        </w:rPr>
      </w:pPr>
    </w:p>
    <w:p w14:paraId="6333BDF8" w14:textId="1E0D05A3" w:rsidR="0036261E" w:rsidRPr="0036261E" w:rsidRDefault="0036261E" w:rsidP="0036261E">
      <w:pPr>
        <w:autoSpaceDE w:val="0"/>
        <w:autoSpaceDN w:val="0"/>
        <w:adjustRightInd w:val="0"/>
        <w:jc w:val="both"/>
        <w:rPr>
          <w:rFonts w:cs="Arial"/>
          <w:lang w:val="es-ES"/>
        </w:rPr>
      </w:pPr>
      <w:r w:rsidRPr="0036261E">
        <w:rPr>
          <w:rFonts w:cs="Arial"/>
          <w:lang w:val="es-ES"/>
        </w:rPr>
        <w:t xml:space="preserve">Que los muchachos se sientan amados, dice Don Bosco, no debe ser un deseo, sino una realidad. La atención cordial que tiene para cada muchacho, sin distinción entre virtuosos, ricos y pobres, se mueve en el gran cauce del amor de Dios para quien amar es «caridad educativa», traducción en términos humanos del modo de Dios que es </w:t>
      </w:r>
      <w:r>
        <w:rPr>
          <w:rFonts w:cs="Arial"/>
          <w:lang w:val="es-ES"/>
        </w:rPr>
        <w:t>“</w:t>
      </w:r>
      <w:r w:rsidRPr="0036261E">
        <w:rPr>
          <w:rFonts w:cs="Arial"/>
          <w:lang w:val="es-ES"/>
        </w:rPr>
        <w:t xml:space="preserve">lento a la ira, rico de misericordia, </w:t>
      </w:r>
      <w:proofErr w:type="spellStart"/>
      <w:r w:rsidRPr="0036261E">
        <w:rPr>
          <w:rFonts w:cs="Arial"/>
          <w:lang w:val="es-ES"/>
        </w:rPr>
        <w:t>etc</w:t>
      </w:r>
      <w:proofErr w:type="spellEnd"/>
      <w:r>
        <w:rPr>
          <w:rFonts w:cs="Arial"/>
          <w:lang w:val="es-ES"/>
        </w:rPr>
        <w:t>”</w:t>
      </w:r>
      <w:r w:rsidRPr="0036261E">
        <w:rPr>
          <w:rFonts w:cs="Arial"/>
          <w:lang w:val="es-ES"/>
        </w:rPr>
        <w:t xml:space="preserve">. Y busca el bien de todos porque es un amor que no es fin de sí mismo, sino salvación. </w:t>
      </w:r>
    </w:p>
    <w:p w14:paraId="03734F65" w14:textId="77777777" w:rsidR="00FC3E25" w:rsidRDefault="00FC3E25" w:rsidP="000C4507">
      <w:pPr>
        <w:autoSpaceDE w:val="0"/>
        <w:autoSpaceDN w:val="0"/>
        <w:adjustRightInd w:val="0"/>
        <w:jc w:val="both"/>
        <w:rPr>
          <w:rFonts w:cs="Arial"/>
        </w:rPr>
      </w:pPr>
    </w:p>
    <w:p w14:paraId="06CFE19B" w14:textId="2137873C" w:rsidR="000C4507" w:rsidRPr="00C22362" w:rsidRDefault="0036261E" w:rsidP="00F616D0">
      <w:pPr>
        <w:jc w:val="both"/>
        <w:rPr>
          <w:bCs/>
        </w:rPr>
      </w:pPr>
      <w:r>
        <w:rPr>
          <w:rFonts w:cs="Arial"/>
          <w:b/>
          <w:bCs/>
        </w:rPr>
        <w:t xml:space="preserve">POR INTERCESIÓN DE SAN JUAN BOSCO, PIDO LA GRACIA DE…    </w:t>
      </w:r>
    </w:p>
    <w:p w14:paraId="6CAC73A7" w14:textId="77777777" w:rsidR="000C4507" w:rsidRDefault="000C4507" w:rsidP="00F616D0">
      <w:pPr>
        <w:jc w:val="both"/>
        <w:rPr>
          <w:bCs/>
          <w:sz w:val="32"/>
        </w:rPr>
      </w:pPr>
    </w:p>
    <w:p w14:paraId="2EDDC9AD" w14:textId="77777777" w:rsidR="000C4507" w:rsidRDefault="000C4507" w:rsidP="00F616D0">
      <w:pPr>
        <w:jc w:val="both"/>
        <w:rPr>
          <w:bCs/>
          <w:sz w:val="32"/>
        </w:rPr>
      </w:pPr>
    </w:p>
    <w:p w14:paraId="5A1C5DFC" w14:textId="77777777" w:rsidR="00F616D0" w:rsidRPr="00AC5385" w:rsidRDefault="00F616D0" w:rsidP="00F616D0">
      <w:pPr>
        <w:jc w:val="both"/>
        <w:rPr>
          <w:b/>
          <w:color w:val="1F497D" w:themeColor="text2"/>
        </w:rPr>
      </w:pPr>
      <w:r w:rsidRPr="00AC5385">
        <w:rPr>
          <w:b/>
          <w:color w:val="1F497D" w:themeColor="text2"/>
        </w:rPr>
        <w:lastRenderedPageBreak/>
        <w:t>Padre nuestro…</w:t>
      </w:r>
    </w:p>
    <w:p w14:paraId="0D4E6A83" w14:textId="77777777" w:rsidR="00F616D0" w:rsidRPr="00AC5385" w:rsidRDefault="00F616D0" w:rsidP="00F616D0">
      <w:pPr>
        <w:jc w:val="both"/>
        <w:rPr>
          <w:b/>
          <w:color w:val="1F497D" w:themeColor="text2"/>
        </w:rPr>
      </w:pPr>
      <w:r w:rsidRPr="00AC5385">
        <w:rPr>
          <w:b/>
          <w:color w:val="1F497D" w:themeColor="text2"/>
        </w:rPr>
        <w:t>Ave María…</w:t>
      </w:r>
    </w:p>
    <w:p w14:paraId="1458CE87" w14:textId="77777777" w:rsidR="00B247E5" w:rsidRPr="000A0571" w:rsidRDefault="000A0571">
      <w:pPr>
        <w:rPr>
          <w:b/>
          <w:color w:val="1F497D" w:themeColor="text2"/>
        </w:rPr>
      </w:pPr>
      <w:r w:rsidRPr="000A0571">
        <w:rPr>
          <w:b/>
          <w:color w:val="1F497D" w:themeColor="text2"/>
        </w:rPr>
        <w:t>Gloria al Padre…</w:t>
      </w:r>
    </w:p>
    <w:sectPr w:rsidR="00B247E5" w:rsidRPr="000A0571" w:rsidSect="00BC7DBA">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6D0"/>
    <w:rsid w:val="000A0571"/>
    <w:rsid w:val="000C4507"/>
    <w:rsid w:val="0036261E"/>
    <w:rsid w:val="00B247E5"/>
    <w:rsid w:val="00BC7DBA"/>
    <w:rsid w:val="00C22362"/>
    <w:rsid w:val="00F57EF3"/>
    <w:rsid w:val="00F616D0"/>
    <w:rsid w:val="00FC3E2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B0CEB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6D0"/>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57EF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F57EF3"/>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16D0"/>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F57EF3"/>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F57EF3"/>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978</Words>
  <Characters>5381</Characters>
  <Application>Microsoft Macintosh Word</Application>
  <DocSecurity>0</DocSecurity>
  <Lines>44</Lines>
  <Paragraphs>12</Paragraphs>
  <ScaleCrop>false</ScaleCrop>
  <Company>Salesianos</Company>
  <LinksUpToDate>false</LinksUpToDate>
  <CharactersWithSpaces>6347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Claudio Esteban Cartes Andrades</dc:creator>
  <cp:keywords/>
  <dc:description/>
  <cp:lastModifiedBy>Claudio Esteban Cartes Andrades</cp:lastModifiedBy>
  <cp:revision>6</cp:revision>
  <cp:lastPrinted>2016-01-27T21:05:00Z</cp:lastPrinted>
  <dcterms:created xsi:type="dcterms:W3CDTF">2016-01-27T21:04:00Z</dcterms:created>
  <dcterms:modified xsi:type="dcterms:W3CDTF">2016-01-29T18:42:00Z</dcterms:modified>
</cp:coreProperties>
</file>