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DED" w:themeColor="accent3" w:themeTint="33"/>
  <w:body>
    <w:p w14:paraId="221D0590" w14:textId="654E282F" w:rsidR="005E1540" w:rsidRPr="000A2EFF" w:rsidRDefault="003548A4" w:rsidP="005E1540">
      <w:pPr>
        <w:pStyle w:val="Ttulo2"/>
        <w:jc w:val="center"/>
        <w:rPr>
          <w:sz w:val="44"/>
          <w:szCs w:val="44"/>
        </w:rPr>
      </w:pPr>
      <w:r w:rsidRPr="000A2EFF">
        <w:rPr>
          <w:sz w:val="44"/>
          <w:szCs w:val="44"/>
        </w:rPr>
        <w:t>Liturgia</w:t>
      </w:r>
      <w:r w:rsidR="005E1540">
        <w:rPr>
          <w:sz w:val="44"/>
          <w:szCs w:val="44"/>
        </w:rPr>
        <w:t xml:space="preserve"> para despedir a nuestros hermanos difuntos durante el tiempo de pandemia</w:t>
      </w:r>
    </w:p>
    <w:p w14:paraId="6D73E8A8" w14:textId="4E6B1E1C" w:rsidR="003548A4" w:rsidRPr="000A2EFF" w:rsidRDefault="003548A4" w:rsidP="006A66D7">
      <w:pPr>
        <w:pStyle w:val="Ttulo2"/>
        <w:jc w:val="center"/>
        <w:rPr>
          <w:sz w:val="44"/>
          <w:szCs w:val="44"/>
        </w:rPr>
      </w:pPr>
    </w:p>
    <w:p w14:paraId="063EDAAE" w14:textId="345800B4" w:rsidR="003548A4" w:rsidRDefault="003548A4"/>
    <w:p w14:paraId="2F1FDBC6" w14:textId="2E4B3681" w:rsidR="003548A4" w:rsidRDefault="003548A4"/>
    <w:p w14:paraId="1676C8F5" w14:textId="66082D87" w:rsidR="003548A4" w:rsidRDefault="003548A4"/>
    <w:p w14:paraId="67CF46CD" w14:textId="63D8CF6F" w:rsidR="003548A4" w:rsidRDefault="003548A4"/>
    <w:p w14:paraId="0F9AD096" w14:textId="77777777" w:rsidR="003548A4" w:rsidRDefault="003548A4"/>
    <w:p w14:paraId="591CD261" w14:textId="77777777" w:rsidR="003548A4" w:rsidRPr="00D21737" w:rsidRDefault="003548A4" w:rsidP="003548A4">
      <w:pPr>
        <w:pStyle w:val="Ttulo"/>
        <w:jc w:val="center"/>
        <w:rPr>
          <w:b/>
          <w:bCs/>
          <w:color w:val="ED7D31" w:themeColor="accent2"/>
          <w:sz w:val="60"/>
          <w:szCs w:val="60"/>
        </w:rPr>
      </w:pPr>
      <w:r w:rsidRPr="00D21737">
        <w:rPr>
          <w:b/>
          <w:bCs/>
          <w:color w:val="ED7D31" w:themeColor="accent2"/>
          <w:sz w:val="60"/>
          <w:szCs w:val="60"/>
        </w:rPr>
        <w:t>“Que el dolor no nos sea indiferente”</w:t>
      </w:r>
    </w:p>
    <w:p w14:paraId="3D69CADB" w14:textId="62F4719E" w:rsidR="003548A4" w:rsidRDefault="00276FB4" w:rsidP="003548A4">
      <w:pPr>
        <w:pStyle w:val="Ttulo"/>
        <w:jc w:val="center"/>
        <w:rPr>
          <w:color w:val="ED7D31" w:themeColor="accent2"/>
        </w:rPr>
      </w:pPr>
      <w:r>
        <w:rPr>
          <w:noProof/>
        </w:rPr>
        <w:drawing>
          <wp:anchor distT="0" distB="0" distL="114300" distR="114300" simplePos="0" relativeHeight="251658240" behindDoc="1" locked="0" layoutInCell="1" allowOverlap="1" wp14:anchorId="08F884C6" wp14:editId="42180615">
            <wp:simplePos x="0" y="0"/>
            <wp:positionH relativeFrom="column">
              <wp:posOffset>139065</wp:posOffset>
            </wp:positionH>
            <wp:positionV relativeFrom="paragraph">
              <wp:posOffset>864235</wp:posOffset>
            </wp:positionV>
            <wp:extent cx="5219700" cy="2745740"/>
            <wp:effectExtent l="0" t="0" r="0" b="0"/>
            <wp:wrapNone/>
            <wp:docPr id="1" name="Imagen 1" descr="Felices en la esperanza, pacientes en el dolor, constantes en la oración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ces en la esperanza, pacientes en el dolor, constantes en la oración |  Desiring G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27457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548A4" w:rsidRPr="003548A4">
        <w:rPr>
          <w:color w:val="ED7D31" w:themeColor="accent2"/>
        </w:rPr>
        <w:t>Ante la condolencia y el adiós: acompañamos en esperanza</w:t>
      </w:r>
    </w:p>
    <w:p w14:paraId="48C3C933" w14:textId="41D3E152" w:rsidR="003548A4" w:rsidRDefault="003548A4" w:rsidP="003548A4"/>
    <w:p w14:paraId="17A7368C" w14:textId="42B2DDD1" w:rsidR="003548A4" w:rsidRDefault="003548A4" w:rsidP="003548A4"/>
    <w:p w14:paraId="4D7A41A1" w14:textId="65029351" w:rsidR="003548A4" w:rsidRDefault="003548A4" w:rsidP="003548A4"/>
    <w:p w14:paraId="0CB7CB02" w14:textId="01F3BB63" w:rsidR="003548A4" w:rsidRDefault="003548A4" w:rsidP="003548A4"/>
    <w:p w14:paraId="7E686628" w14:textId="0623F849" w:rsidR="003548A4" w:rsidRDefault="003548A4" w:rsidP="003548A4"/>
    <w:p w14:paraId="2CF8B45B" w14:textId="5C2BC480" w:rsidR="003548A4" w:rsidRDefault="003548A4" w:rsidP="003548A4"/>
    <w:p w14:paraId="7E130464" w14:textId="3A9C642B" w:rsidR="003548A4" w:rsidRDefault="003548A4" w:rsidP="003548A4"/>
    <w:p w14:paraId="1CBB9892" w14:textId="04C8EFC0" w:rsidR="003548A4" w:rsidRDefault="003548A4" w:rsidP="003548A4"/>
    <w:p w14:paraId="2BA25272" w14:textId="2E5C913E" w:rsidR="003548A4" w:rsidRDefault="003548A4" w:rsidP="003548A4"/>
    <w:p w14:paraId="137AE10B" w14:textId="77777777" w:rsidR="006A66D7" w:rsidRDefault="006A66D7" w:rsidP="003548A4"/>
    <w:p w14:paraId="097C74B1" w14:textId="06956FC3" w:rsidR="006A66D7" w:rsidRDefault="006A66D7" w:rsidP="003548A4"/>
    <w:p w14:paraId="2DED4DEE" w14:textId="77777777" w:rsidR="006A66D7" w:rsidRDefault="006A66D7" w:rsidP="003548A4"/>
    <w:p w14:paraId="7FE87FBB" w14:textId="4140B640" w:rsidR="003548A4" w:rsidRDefault="003548A4" w:rsidP="003548A4">
      <w:pPr>
        <w:jc w:val="center"/>
      </w:pPr>
      <w:r w:rsidRPr="003548A4">
        <w:rPr>
          <w:noProof/>
        </w:rPr>
        <w:drawing>
          <wp:inline distT="0" distB="0" distL="0" distR="0" wp14:anchorId="75345CF1" wp14:editId="114F97A9">
            <wp:extent cx="648000" cy="655983"/>
            <wp:effectExtent l="0" t="0" r="0" b="0"/>
            <wp:docPr id="13" name="Imagen 12" descr="Icono&#10;&#10;Descripción generada automáticamente">
              <a:extLst xmlns:a="http://schemas.openxmlformats.org/drawingml/2006/main">
                <a:ext uri="{FF2B5EF4-FFF2-40B4-BE49-F238E27FC236}">
                  <a16:creationId xmlns:a16="http://schemas.microsoft.com/office/drawing/2014/main" id="{A0C448B6-5866-4E76-9D38-669A1431DA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Icono&#10;&#10;Descripción generada automáticamente">
                      <a:extLst>
                        <a:ext uri="{FF2B5EF4-FFF2-40B4-BE49-F238E27FC236}">
                          <a16:creationId xmlns:a16="http://schemas.microsoft.com/office/drawing/2014/main" id="{A0C448B6-5866-4E76-9D38-669A1431DAC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48000" cy="655983"/>
                    </a:xfrm>
                    <a:prstGeom prst="rect">
                      <a:avLst/>
                    </a:prstGeom>
                  </pic:spPr>
                </pic:pic>
              </a:graphicData>
            </a:graphic>
          </wp:inline>
        </w:drawing>
      </w:r>
    </w:p>
    <w:p w14:paraId="6A9C9215" w14:textId="0254B04C" w:rsidR="003548A4" w:rsidRPr="003548A4" w:rsidRDefault="003548A4" w:rsidP="003548A4">
      <w:pPr>
        <w:jc w:val="center"/>
        <w:rPr>
          <w:color w:val="FF0000"/>
        </w:rPr>
      </w:pPr>
      <w:r w:rsidRPr="003548A4">
        <w:rPr>
          <w:color w:val="FF0000"/>
        </w:rPr>
        <w:lastRenderedPageBreak/>
        <w:t>EQUIPO INSPECTORIAL DE PASTORAL JUVENIL</w:t>
      </w:r>
    </w:p>
    <w:p w14:paraId="5E770BC9" w14:textId="77777777" w:rsidR="000A2EFF" w:rsidRDefault="000A2EFF" w:rsidP="006A66D7">
      <w:pPr>
        <w:pStyle w:val="Default"/>
      </w:pPr>
    </w:p>
    <w:p w14:paraId="142AD7BA" w14:textId="6B5CB41F" w:rsidR="006A66D7" w:rsidRPr="008B2BBB" w:rsidRDefault="006A66D7" w:rsidP="006A66D7">
      <w:pPr>
        <w:pStyle w:val="Default"/>
        <w:rPr>
          <w:b/>
          <w:bCs/>
        </w:rPr>
      </w:pPr>
      <w:r w:rsidRPr="008B2BBB">
        <w:rPr>
          <w:b/>
          <w:bCs/>
        </w:rPr>
        <w:t xml:space="preserve">Introducción </w:t>
      </w:r>
    </w:p>
    <w:p w14:paraId="553D2FA8" w14:textId="77777777" w:rsidR="006A66D7" w:rsidRDefault="006A66D7" w:rsidP="006A66D7"/>
    <w:p w14:paraId="49B2EE3F" w14:textId="77777777" w:rsidR="006A66D7" w:rsidRDefault="006A66D7" w:rsidP="006A66D7"/>
    <w:p w14:paraId="5C108F42" w14:textId="603D2382" w:rsidR="003548A4" w:rsidRDefault="00C8035D" w:rsidP="00C8035D">
      <w:pPr>
        <w:jc w:val="both"/>
      </w:pPr>
      <w:r>
        <w:t xml:space="preserve">Durante este año </w:t>
      </w:r>
      <w:r w:rsidR="006A66D7">
        <w:t xml:space="preserve">ha resonado </w:t>
      </w:r>
      <w:r>
        <w:t xml:space="preserve">en nuestro camino educativo pastoral la propuesta realizada por el Rector Mayor, Don Ángel Fernández, en el Aguinaldo 2021: </w:t>
      </w:r>
      <w:r w:rsidR="006A66D7">
        <w:rPr>
          <w:i/>
          <w:iCs/>
        </w:rPr>
        <w:t>“Nos mueve la esperanza”</w:t>
      </w:r>
      <w:r>
        <w:rPr>
          <w:i/>
          <w:iCs/>
        </w:rPr>
        <w:t xml:space="preserve">. </w:t>
      </w:r>
      <w:r>
        <w:t xml:space="preserve">Este </w:t>
      </w:r>
      <w:r w:rsidR="006A66D7">
        <w:t xml:space="preserve">eco </w:t>
      </w:r>
      <w:r>
        <w:t xml:space="preserve">resuena en las diferentes dimensiones de la vida y, con </w:t>
      </w:r>
      <w:r w:rsidR="00747AAF">
        <w:t>mucha más fuerza</w:t>
      </w:r>
      <w:r>
        <w:t xml:space="preserve">, </w:t>
      </w:r>
      <w:r w:rsidR="006A66D7">
        <w:t xml:space="preserve">ante las situaciones de dolor que han </w:t>
      </w:r>
      <w:r>
        <w:t>conmovido</w:t>
      </w:r>
      <w:r w:rsidR="006A66D7">
        <w:t xml:space="preserve"> a nuestras comunidades y familias ante la partida de nuestros seres queridos.</w:t>
      </w:r>
    </w:p>
    <w:p w14:paraId="674E517D" w14:textId="299EE157" w:rsidR="00C8035D" w:rsidRDefault="00C8035D" w:rsidP="00C8035D">
      <w:pPr>
        <w:jc w:val="both"/>
      </w:pPr>
      <w:r>
        <w:t xml:space="preserve">La pandemia tiñó de circunstancias especiales la enfermedad y la muerte pues nos privó del acompañamiento </w:t>
      </w:r>
      <w:r w:rsidR="00FB4EC6">
        <w:t xml:space="preserve">a nuestros seres queridos en el momento final de sus vidas y </w:t>
      </w:r>
      <w:r w:rsidR="0066136F">
        <w:t>al momento de darle</w:t>
      </w:r>
      <w:r w:rsidR="00FB4EC6">
        <w:t>s</w:t>
      </w:r>
      <w:r w:rsidR="0066136F">
        <w:t xml:space="preserve"> santa sepultur</w:t>
      </w:r>
      <w:r w:rsidR="00FB4EC6">
        <w:t>a.</w:t>
      </w:r>
    </w:p>
    <w:p w14:paraId="63C66B1A" w14:textId="3586A856" w:rsidR="0066136F" w:rsidRDefault="0066136F" w:rsidP="00C8035D">
      <w:pPr>
        <w:jc w:val="both"/>
      </w:pPr>
      <w:r>
        <w:t xml:space="preserve">Es por este motivo que </w:t>
      </w:r>
      <w:r w:rsidRPr="009C4D69">
        <w:rPr>
          <w:b/>
          <w:bCs/>
        </w:rPr>
        <w:t>proponemos una liturgia que puede ser celebrada como comunidad educativa pastoral</w:t>
      </w:r>
      <w:r>
        <w:t xml:space="preserve">, ya sea por curso o niveles, donde lo más importante </w:t>
      </w:r>
      <w:r w:rsidR="0005747F">
        <w:t>es</w:t>
      </w:r>
      <w:r>
        <w:t xml:space="preserve"> expresar el cariños y agradecimiento a nuestros</w:t>
      </w:r>
      <w:r w:rsidR="000A2EFF">
        <w:t xml:space="preserve"> deudos que fallecieron durante este tiempo de pandemia. Al respecto, como católicos, creemos en la comunión de los santos y, por lo tanto, en la </w:t>
      </w:r>
      <w:r w:rsidR="000A2EFF" w:rsidRPr="000A2EFF">
        <w:t>unión espiritual de todos los cristianos, vivos y muertos</w:t>
      </w:r>
      <w:r w:rsidR="000A2EFF">
        <w:t xml:space="preserve">. Como Pueblo de Dios peregrino, asumimos la Tradición de nuestros padres de la fe cuando nos enseñaron a orar por nuestros hermanos y hermanas </w:t>
      </w:r>
      <w:r w:rsidR="0005747F">
        <w:t>difuntas.</w:t>
      </w:r>
    </w:p>
    <w:p w14:paraId="2B967E2E" w14:textId="179C64E5" w:rsidR="000A2EFF" w:rsidRDefault="000A2EFF" w:rsidP="00C8035D">
      <w:pPr>
        <w:jc w:val="both"/>
      </w:pPr>
      <w:r>
        <w:t xml:space="preserve">En el siguiente subsidio encontrarán un </w:t>
      </w:r>
      <w:r w:rsidRPr="009C4D69">
        <w:rPr>
          <w:b/>
          <w:bCs/>
        </w:rPr>
        <w:t xml:space="preserve">esquema litúrgico que puede ser adaptado según las diferentes realidades </w:t>
      </w:r>
      <w:r w:rsidR="002661A0" w:rsidRPr="009C4D69">
        <w:rPr>
          <w:b/>
          <w:bCs/>
        </w:rPr>
        <w:t xml:space="preserve">de cada </w:t>
      </w:r>
      <w:proofErr w:type="spellStart"/>
      <w:r w:rsidR="002661A0" w:rsidRPr="009C4D69">
        <w:rPr>
          <w:b/>
          <w:bCs/>
        </w:rPr>
        <w:t>CEPs</w:t>
      </w:r>
      <w:proofErr w:type="spellEnd"/>
      <w:r w:rsidR="00FB4EC6" w:rsidRPr="009C4D69">
        <w:rPr>
          <w:b/>
          <w:bCs/>
        </w:rPr>
        <w:t xml:space="preserve"> y</w:t>
      </w:r>
      <w:r w:rsidR="00841271" w:rsidRPr="009C4D69">
        <w:rPr>
          <w:b/>
          <w:bCs/>
        </w:rPr>
        <w:t>,</w:t>
      </w:r>
      <w:r w:rsidR="00FB4EC6" w:rsidRPr="009C4D69">
        <w:rPr>
          <w:b/>
          <w:bCs/>
        </w:rPr>
        <w:t xml:space="preserve"> dependiendo</w:t>
      </w:r>
      <w:r w:rsidR="00841271" w:rsidRPr="009C4D69">
        <w:rPr>
          <w:b/>
          <w:bCs/>
        </w:rPr>
        <w:t>,</w:t>
      </w:r>
      <w:r w:rsidR="00FB4EC6" w:rsidRPr="009C4D69">
        <w:rPr>
          <w:b/>
          <w:bCs/>
        </w:rPr>
        <w:t xml:space="preserve"> si se hace de forma presencial o remota</w:t>
      </w:r>
      <w:r w:rsidR="002661A0">
        <w:t xml:space="preserve">. Se proponen tres esquemas según grupo etario: </w:t>
      </w:r>
      <w:proofErr w:type="gramStart"/>
      <w:r w:rsidR="002661A0">
        <w:t>niños y niñas</w:t>
      </w:r>
      <w:proofErr w:type="gramEnd"/>
      <w:r w:rsidR="002661A0">
        <w:t xml:space="preserve"> entre 6 a 10 años; adolescentes entre 11 a 14 y jóvenes de 15 años en adelante.  </w:t>
      </w:r>
    </w:p>
    <w:p w14:paraId="57A8F60E" w14:textId="309C9B01" w:rsidR="000A2EFF" w:rsidRDefault="000A2EFF" w:rsidP="00C8035D">
      <w:pPr>
        <w:jc w:val="both"/>
      </w:pPr>
    </w:p>
    <w:p w14:paraId="40B857F6" w14:textId="241C0D54" w:rsidR="002661A0" w:rsidRDefault="002661A0" w:rsidP="00C8035D">
      <w:pPr>
        <w:jc w:val="both"/>
      </w:pPr>
    </w:p>
    <w:p w14:paraId="2C79CD21" w14:textId="7D25BFC8" w:rsidR="002661A0" w:rsidRDefault="001C73D9" w:rsidP="00C8035D">
      <w:pPr>
        <w:jc w:val="both"/>
      </w:pPr>
      <w:r>
        <w:rPr>
          <w:noProof/>
        </w:rPr>
        <w:drawing>
          <wp:anchor distT="0" distB="0" distL="114300" distR="114300" simplePos="0" relativeHeight="251661312" behindDoc="0" locked="0" layoutInCell="1" allowOverlap="1" wp14:anchorId="70B7B41E" wp14:editId="6B48E7D6">
            <wp:simplePos x="0" y="0"/>
            <wp:positionH relativeFrom="column">
              <wp:posOffset>602579</wp:posOffset>
            </wp:positionH>
            <wp:positionV relativeFrom="paragraph">
              <wp:posOffset>97047</wp:posOffset>
            </wp:positionV>
            <wp:extent cx="4502989" cy="1860196"/>
            <wp:effectExtent l="0" t="0" r="0" b="6985"/>
            <wp:wrapSquare wrapText="bothSides"/>
            <wp:docPr id="6" name="Imagen 6" descr="Man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Mano de una person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989" cy="1860196"/>
                    </a:xfrm>
                    <a:prstGeom prst="rect">
                      <a:avLst/>
                    </a:prstGeom>
                    <a:ln>
                      <a:noFill/>
                    </a:ln>
                    <a:effectLst>
                      <a:softEdge rad="112500"/>
                    </a:effectLst>
                  </pic:spPr>
                </pic:pic>
              </a:graphicData>
            </a:graphic>
          </wp:anchor>
        </w:drawing>
      </w:r>
    </w:p>
    <w:p w14:paraId="55BB34DE" w14:textId="7C6D5C69" w:rsidR="002661A0" w:rsidRDefault="002661A0" w:rsidP="00C8035D">
      <w:pPr>
        <w:jc w:val="both"/>
      </w:pPr>
    </w:p>
    <w:p w14:paraId="346D9686" w14:textId="1CDD9EE7" w:rsidR="002661A0" w:rsidRDefault="002661A0" w:rsidP="00C8035D">
      <w:pPr>
        <w:jc w:val="both"/>
      </w:pPr>
    </w:p>
    <w:p w14:paraId="52627C73" w14:textId="7EBBFA21" w:rsidR="002661A0" w:rsidRDefault="002661A0" w:rsidP="00C8035D">
      <w:pPr>
        <w:jc w:val="both"/>
      </w:pPr>
    </w:p>
    <w:p w14:paraId="54CA7F2C" w14:textId="777DAA8D" w:rsidR="002661A0" w:rsidRDefault="002661A0" w:rsidP="00C8035D">
      <w:pPr>
        <w:jc w:val="both"/>
      </w:pPr>
    </w:p>
    <w:p w14:paraId="2B04CED2" w14:textId="727F21D5" w:rsidR="002661A0" w:rsidRDefault="002661A0" w:rsidP="00C8035D">
      <w:pPr>
        <w:jc w:val="both"/>
      </w:pPr>
    </w:p>
    <w:p w14:paraId="1241D687" w14:textId="72296F09" w:rsidR="002661A0" w:rsidRDefault="002661A0" w:rsidP="00C8035D">
      <w:pPr>
        <w:jc w:val="both"/>
      </w:pPr>
    </w:p>
    <w:p w14:paraId="3A95A8A7" w14:textId="1A73D63A" w:rsidR="0028465C" w:rsidRDefault="0028465C" w:rsidP="00C8035D">
      <w:pPr>
        <w:jc w:val="both"/>
      </w:pPr>
    </w:p>
    <w:p w14:paraId="68EE3474" w14:textId="155F27A0" w:rsidR="0028465C" w:rsidRDefault="0028465C" w:rsidP="00C8035D">
      <w:pPr>
        <w:jc w:val="both"/>
      </w:pPr>
    </w:p>
    <w:p w14:paraId="7E7FE4A9" w14:textId="0B7428CD" w:rsidR="0028465C" w:rsidRDefault="0028465C" w:rsidP="00C8035D">
      <w:pPr>
        <w:jc w:val="both"/>
      </w:pPr>
    </w:p>
    <w:p w14:paraId="03596BD3" w14:textId="2827A648" w:rsidR="002661A0" w:rsidRDefault="002661A0" w:rsidP="00C8035D">
      <w:pPr>
        <w:jc w:val="both"/>
      </w:pPr>
    </w:p>
    <w:p w14:paraId="455957EF" w14:textId="4FCC5702" w:rsidR="0028465C" w:rsidRPr="000A2EFF" w:rsidRDefault="0028465C" w:rsidP="0028465C">
      <w:pPr>
        <w:pStyle w:val="Ttulo2"/>
        <w:jc w:val="center"/>
        <w:rPr>
          <w:sz w:val="44"/>
          <w:szCs w:val="44"/>
        </w:rPr>
      </w:pPr>
      <w:r w:rsidRPr="000A2EFF">
        <w:rPr>
          <w:sz w:val="44"/>
          <w:szCs w:val="44"/>
        </w:rPr>
        <w:t>Liturgia</w:t>
      </w:r>
      <w:r>
        <w:rPr>
          <w:sz w:val="44"/>
          <w:szCs w:val="44"/>
        </w:rPr>
        <w:t xml:space="preserve"> para </w:t>
      </w:r>
      <w:proofErr w:type="gramStart"/>
      <w:r>
        <w:rPr>
          <w:sz w:val="44"/>
          <w:szCs w:val="44"/>
        </w:rPr>
        <w:t>niños y niñas</w:t>
      </w:r>
      <w:proofErr w:type="gramEnd"/>
      <w:r w:rsidR="005E1540">
        <w:rPr>
          <w:sz w:val="44"/>
          <w:szCs w:val="44"/>
        </w:rPr>
        <w:t xml:space="preserve"> </w:t>
      </w:r>
    </w:p>
    <w:p w14:paraId="0618ECDB" w14:textId="19752C05" w:rsidR="002661A0" w:rsidRDefault="002661A0" w:rsidP="00C8035D">
      <w:pPr>
        <w:jc w:val="both"/>
      </w:pPr>
    </w:p>
    <w:p w14:paraId="7AE2A105" w14:textId="0A732D10" w:rsidR="00A3160D" w:rsidRPr="00646142" w:rsidRDefault="00A3160D" w:rsidP="00C8035D">
      <w:pPr>
        <w:jc w:val="both"/>
        <w:rPr>
          <w:b/>
          <w:bCs/>
          <w:color w:val="2E74B5" w:themeColor="accent5" w:themeShade="BF"/>
        </w:rPr>
      </w:pPr>
      <w:r w:rsidRPr="00646142">
        <w:rPr>
          <w:b/>
          <w:bCs/>
          <w:color w:val="2E74B5" w:themeColor="accent5" w:themeShade="BF"/>
        </w:rPr>
        <w:t>Preparación previa:</w:t>
      </w:r>
    </w:p>
    <w:p w14:paraId="7F9464CC" w14:textId="3196FDC9" w:rsidR="00A3160D" w:rsidRPr="00646142" w:rsidRDefault="00A3160D" w:rsidP="00C8035D">
      <w:pPr>
        <w:jc w:val="both"/>
        <w:rPr>
          <w:color w:val="2E74B5" w:themeColor="accent5" w:themeShade="BF"/>
        </w:rPr>
      </w:pPr>
      <w:r w:rsidRPr="00646142">
        <w:rPr>
          <w:color w:val="2E74B5" w:themeColor="accent5" w:themeShade="BF"/>
        </w:rPr>
        <w:t xml:space="preserve">Es importante preparar con </w:t>
      </w:r>
      <w:proofErr w:type="gramStart"/>
      <w:r w:rsidRPr="00646142">
        <w:rPr>
          <w:color w:val="2E74B5" w:themeColor="accent5" w:themeShade="BF"/>
        </w:rPr>
        <w:t>los niños y niñas</w:t>
      </w:r>
      <w:proofErr w:type="gramEnd"/>
      <w:r w:rsidRPr="00646142">
        <w:rPr>
          <w:color w:val="2E74B5" w:themeColor="accent5" w:themeShade="BF"/>
        </w:rPr>
        <w:t xml:space="preserve"> este día, sobre todo </w:t>
      </w:r>
      <w:r w:rsidR="00FB4EC6">
        <w:rPr>
          <w:color w:val="2E74B5" w:themeColor="accent5" w:themeShade="BF"/>
        </w:rPr>
        <w:t xml:space="preserve">de </w:t>
      </w:r>
      <w:r w:rsidRPr="00646142">
        <w:rPr>
          <w:color w:val="2E74B5" w:themeColor="accent5" w:themeShade="BF"/>
        </w:rPr>
        <w:t xml:space="preserve">conocer </w:t>
      </w:r>
      <w:r w:rsidR="00FB4EC6">
        <w:rPr>
          <w:color w:val="2E74B5" w:themeColor="accent5" w:themeShade="BF"/>
        </w:rPr>
        <w:t>su</w:t>
      </w:r>
      <w:r w:rsidRPr="00646142">
        <w:rPr>
          <w:color w:val="2E74B5" w:themeColor="accent5" w:themeShade="BF"/>
        </w:rPr>
        <w:t xml:space="preserve"> realidad </w:t>
      </w:r>
      <w:r w:rsidR="00FB4EC6">
        <w:rPr>
          <w:color w:val="2E74B5" w:themeColor="accent5" w:themeShade="BF"/>
        </w:rPr>
        <w:t>en cuanto</w:t>
      </w:r>
      <w:r w:rsidRPr="00646142">
        <w:rPr>
          <w:color w:val="2E74B5" w:themeColor="accent5" w:themeShade="BF"/>
        </w:rPr>
        <w:t xml:space="preserve"> si perdieron un familiar muy cercano como su madre, padre o adulto referente durante este tiempo de pandemia. En ese caso es importante acompañar previamente </w:t>
      </w:r>
      <w:r w:rsidR="00FB4EC6">
        <w:rPr>
          <w:color w:val="2E74B5" w:themeColor="accent5" w:themeShade="BF"/>
        </w:rPr>
        <w:t>esta situación</w:t>
      </w:r>
      <w:r w:rsidRPr="00646142">
        <w:rPr>
          <w:color w:val="2E74B5" w:themeColor="accent5" w:themeShade="BF"/>
        </w:rPr>
        <w:t xml:space="preserve"> sondeando </w:t>
      </w:r>
      <w:r w:rsidR="00FB4EC6">
        <w:rPr>
          <w:color w:val="2E74B5" w:themeColor="accent5" w:themeShade="BF"/>
        </w:rPr>
        <w:t>sus</w:t>
      </w:r>
      <w:r w:rsidRPr="00646142">
        <w:rPr>
          <w:color w:val="2E74B5" w:themeColor="accent5" w:themeShade="BF"/>
        </w:rPr>
        <w:t xml:space="preserve"> percepciones de manera que la oración que se haga en el colegio no sea contraproducente para ellos.</w:t>
      </w:r>
      <w:r w:rsidR="00004F84" w:rsidRPr="00646142">
        <w:rPr>
          <w:color w:val="2E74B5" w:themeColor="accent5" w:themeShade="BF"/>
        </w:rPr>
        <w:t xml:space="preserve"> </w:t>
      </w:r>
    </w:p>
    <w:p w14:paraId="5A743845" w14:textId="6CE4100F" w:rsidR="00A3160D" w:rsidRPr="00646142" w:rsidRDefault="00A3160D" w:rsidP="00C8035D">
      <w:pPr>
        <w:jc w:val="both"/>
        <w:rPr>
          <w:color w:val="2E74B5" w:themeColor="accent5" w:themeShade="BF"/>
        </w:rPr>
      </w:pPr>
      <w:r w:rsidRPr="00646142">
        <w:rPr>
          <w:color w:val="2E74B5" w:themeColor="accent5" w:themeShade="BF"/>
        </w:rPr>
        <w:t xml:space="preserve">Antes de este encuentro se les pide a cada niño y niña que pregunte a sus padres por algún familiar, amigo o vecino que haya fallecido durante este tiempo de pandemia. Se les pide traer </w:t>
      </w:r>
      <w:r w:rsidR="00004F84" w:rsidRPr="00646142">
        <w:rPr>
          <w:color w:val="2E74B5" w:themeColor="accent5" w:themeShade="BF"/>
        </w:rPr>
        <w:t xml:space="preserve">escrito </w:t>
      </w:r>
      <w:r w:rsidRPr="00646142">
        <w:rPr>
          <w:color w:val="2E74B5" w:themeColor="accent5" w:themeShade="BF"/>
        </w:rPr>
        <w:t xml:space="preserve">el nombre </w:t>
      </w:r>
      <w:r w:rsidR="00004F84" w:rsidRPr="00646142">
        <w:rPr>
          <w:color w:val="2E74B5" w:themeColor="accent5" w:themeShade="BF"/>
        </w:rPr>
        <w:t>de la persona fallecida. A modo de ejemplo se puede entregar el siguiente formato de ficha.</w:t>
      </w:r>
    </w:p>
    <w:p w14:paraId="0A5AEA82" w14:textId="44CB6773" w:rsidR="00004F84" w:rsidRDefault="00004F84" w:rsidP="00C8035D">
      <w:pPr>
        <w:jc w:val="both"/>
      </w:pPr>
      <w:r>
        <w:rPr>
          <w:noProof/>
        </w:rPr>
        <mc:AlternateContent>
          <mc:Choice Requires="wps">
            <w:drawing>
              <wp:anchor distT="0" distB="0" distL="114300" distR="114300" simplePos="0" relativeHeight="251663360" behindDoc="0" locked="0" layoutInCell="1" allowOverlap="1" wp14:anchorId="4A4C71EE" wp14:editId="2C69B868">
                <wp:simplePos x="0" y="0"/>
                <wp:positionH relativeFrom="column">
                  <wp:posOffset>1243965</wp:posOffset>
                </wp:positionH>
                <wp:positionV relativeFrom="paragraph">
                  <wp:posOffset>190501</wp:posOffset>
                </wp:positionV>
                <wp:extent cx="3640347" cy="1428750"/>
                <wp:effectExtent l="0" t="0" r="17780" b="19050"/>
                <wp:wrapNone/>
                <wp:docPr id="11" name="Rectángulo: esquinas redondeadas 11"/>
                <wp:cNvGraphicFramePr/>
                <a:graphic xmlns:a="http://schemas.openxmlformats.org/drawingml/2006/main">
                  <a:graphicData uri="http://schemas.microsoft.com/office/word/2010/wordprocessingShape">
                    <wps:wsp>
                      <wps:cNvSpPr/>
                      <wps:spPr>
                        <a:xfrm>
                          <a:off x="0" y="0"/>
                          <a:ext cx="3640347" cy="14287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A0F7CF6" w14:textId="6DF3F083" w:rsidR="00004F84" w:rsidRDefault="00004F84" w:rsidP="00004F84">
                            <w:pPr>
                              <w:jc w:val="center"/>
                            </w:pPr>
                            <w:r>
                              <w:t>Oración por los difuntos que han partido al encuentro con el Señor en este tiempo de pandemia:</w:t>
                            </w:r>
                          </w:p>
                          <w:p w14:paraId="7E15F256" w14:textId="77777777" w:rsidR="00004F84" w:rsidRDefault="00004F84" w:rsidP="00004F84"/>
                          <w:p w14:paraId="425EB253" w14:textId="34A62F2E" w:rsidR="00004F84" w:rsidRDefault="00004F84" w:rsidP="00004F84">
                            <w:r>
                              <w:t>Nombre: ______________________________________</w:t>
                            </w:r>
                          </w:p>
                          <w:p w14:paraId="288D86B3" w14:textId="00EC4466" w:rsidR="00004F84" w:rsidRDefault="00004F84" w:rsidP="00004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C71EE" id="Rectángulo: esquinas redondeadas 11" o:spid="_x0000_s1026" style="position:absolute;left:0;text-align:left;margin-left:97.95pt;margin-top:15pt;width:286.6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" fillcolor="white [3201]" strokecolor="#a5a5a5 [3206]" strokeweight="1pt">
                <v:stroke joinstyle="miter"/>
                <v:textbox>
                  <w:txbxContent>
                    <w:p w14:paraId="3A0F7CF6" w14:textId="6DF3F083" w:rsidR="00004F84" w:rsidRDefault="00004F84" w:rsidP="00004F84">
                      <w:pPr>
                        <w:jc w:val="center"/>
                      </w:pPr>
                      <w:r>
                        <w:t>Oración por los difuntos que han partido al encuentro con el Señor en este tiempo de pandemia:</w:t>
                      </w:r>
                    </w:p>
                    <w:p w14:paraId="7E15F256" w14:textId="77777777" w:rsidR="00004F84" w:rsidRDefault="00004F84" w:rsidP="00004F84"/>
                    <w:p w14:paraId="425EB253" w14:textId="34A62F2E" w:rsidR="00004F84" w:rsidRDefault="00004F84" w:rsidP="00004F84">
                      <w:r>
                        <w:t>Nombre: ______________________________________</w:t>
                      </w:r>
                    </w:p>
                    <w:p w14:paraId="288D86B3" w14:textId="00EC4466" w:rsidR="00004F84" w:rsidRDefault="00004F84" w:rsidP="00004F84">
                      <w:pPr>
                        <w:jc w:val="center"/>
                      </w:pPr>
                    </w:p>
                  </w:txbxContent>
                </v:textbox>
              </v:roundrect>
            </w:pict>
          </mc:Fallback>
        </mc:AlternateContent>
      </w:r>
    </w:p>
    <w:p w14:paraId="14292B8C" w14:textId="77777777" w:rsidR="00004F84" w:rsidRDefault="00004F84" w:rsidP="00C8035D">
      <w:pPr>
        <w:jc w:val="both"/>
      </w:pPr>
    </w:p>
    <w:p w14:paraId="48ED694C" w14:textId="56ED52DD" w:rsidR="00004F84" w:rsidRDefault="00004F84" w:rsidP="00C8035D">
      <w:pPr>
        <w:jc w:val="both"/>
      </w:pPr>
    </w:p>
    <w:p w14:paraId="6990C259" w14:textId="717CB6E8" w:rsidR="00004F84" w:rsidRDefault="00004F84" w:rsidP="00C8035D">
      <w:pPr>
        <w:jc w:val="both"/>
      </w:pPr>
    </w:p>
    <w:p w14:paraId="5881D5AB" w14:textId="07EEF6D6" w:rsidR="00004F84" w:rsidRDefault="00004F84" w:rsidP="00C8035D">
      <w:pPr>
        <w:jc w:val="both"/>
      </w:pPr>
    </w:p>
    <w:p w14:paraId="758030ED" w14:textId="77777777" w:rsidR="00004F84" w:rsidRDefault="00004F84" w:rsidP="00C8035D">
      <w:pPr>
        <w:jc w:val="both"/>
      </w:pPr>
    </w:p>
    <w:p w14:paraId="58A86039" w14:textId="77777777" w:rsidR="00004F84" w:rsidRDefault="00004F84" w:rsidP="00C8035D">
      <w:pPr>
        <w:jc w:val="both"/>
      </w:pPr>
    </w:p>
    <w:p w14:paraId="2B36F07F" w14:textId="77777777" w:rsidR="00004F84" w:rsidRPr="00276FB4" w:rsidRDefault="00004F84" w:rsidP="00C8035D">
      <w:pPr>
        <w:jc w:val="both"/>
        <w:rPr>
          <w:sz w:val="10"/>
          <w:szCs w:val="10"/>
        </w:rPr>
      </w:pPr>
    </w:p>
    <w:p w14:paraId="3ED3443F" w14:textId="781C6D71" w:rsidR="00004F84" w:rsidRPr="00646142" w:rsidRDefault="00004F84" w:rsidP="00C8035D">
      <w:pPr>
        <w:jc w:val="both"/>
        <w:rPr>
          <w:color w:val="2E74B5" w:themeColor="accent5" w:themeShade="BF"/>
        </w:rPr>
      </w:pPr>
      <w:r w:rsidRPr="00646142">
        <w:rPr>
          <w:color w:val="2E74B5" w:themeColor="accent5" w:themeShade="BF"/>
        </w:rPr>
        <w:t>Previo a iniciar la celebración cada uno de los nombres se colocan en unos globos</w:t>
      </w:r>
      <w:r w:rsidR="0005747F">
        <w:rPr>
          <w:color w:val="2E74B5" w:themeColor="accent5" w:themeShade="BF"/>
        </w:rPr>
        <w:t xml:space="preserve"> (lo pueden hacer los niños)</w:t>
      </w:r>
      <w:r w:rsidRPr="00646142">
        <w:rPr>
          <w:color w:val="2E74B5" w:themeColor="accent5" w:themeShade="BF"/>
        </w:rPr>
        <w:t>, los cuales se colocan en un lugar destacado</w:t>
      </w:r>
      <w:r w:rsidR="005E1540" w:rsidRPr="00646142">
        <w:rPr>
          <w:color w:val="2E74B5" w:themeColor="accent5" w:themeShade="BF"/>
        </w:rPr>
        <w:t>, como también</w:t>
      </w:r>
      <w:r w:rsidRPr="00646142">
        <w:rPr>
          <w:color w:val="2E74B5" w:themeColor="accent5" w:themeShade="BF"/>
        </w:rPr>
        <w:t xml:space="preserve"> el cirio pascual</w:t>
      </w:r>
      <w:r w:rsidR="005E1540" w:rsidRPr="00646142">
        <w:rPr>
          <w:color w:val="2E74B5" w:themeColor="accent5" w:themeShade="BF"/>
        </w:rPr>
        <w:t>,</w:t>
      </w:r>
      <w:r w:rsidRPr="00646142">
        <w:rPr>
          <w:color w:val="2E74B5" w:themeColor="accent5" w:themeShade="BF"/>
        </w:rPr>
        <w:t xml:space="preserve"> signo de la resurrección de Jesús</w:t>
      </w:r>
      <w:r w:rsidR="005E1540" w:rsidRPr="00646142">
        <w:rPr>
          <w:color w:val="2E74B5" w:themeColor="accent5" w:themeShade="BF"/>
        </w:rPr>
        <w:t xml:space="preserve">. </w:t>
      </w:r>
      <w:r w:rsidR="008B2BBB" w:rsidRPr="00646142">
        <w:rPr>
          <w:color w:val="2E74B5" w:themeColor="accent5" w:themeShade="BF"/>
        </w:rPr>
        <w:t>Otros signos</w:t>
      </w:r>
      <w:r w:rsidR="005E1540" w:rsidRPr="00646142">
        <w:rPr>
          <w:color w:val="2E74B5" w:themeColor="accent5" w:themeShade="BF"/>
        </w:rPr>
        <w:t xml:space="preserve"> como la cruz, flores, </w:t>
      </w:r>
      <w:r w:rsidR="00FB4EC6" w:rsidRPr="00646142">
        <w:rPr>
          <w:color w:val="2E74B5" w:themeColor="accent5" w:themeShade="BF"/>
        </w:rPr>
        <w:t>Biblia</w:t>
      </w:r>
      <w:r w:rsidR="00FB4EC6">
        <w:rPr>
          <w:color w:val="2E74B5" w:themeColor="accent5" w:themeShade="BF"/>
        </w:rPr>
        <w:t>,</w:t>
      </w:r>
      <w:r w:rsidR="00FB4EC6" w:rsidRPr="00646142">
        <w:rPr>
          <w:color w:val="2E74B5" w:themeColor="accent5" w:themeShade="BF"/>
        </w:rPr>
        <w:t xml:space="preserve"> </w:t>
      </w:r>
      <w:r w:rsidR="005E1540" w:rsidRPr="00646142">
        <w:rPr>
          <w:color w:val="2E74B5" w:themeColor="accent5" w:themeShade="BF"/>
        </w:rPr>
        <w:t xml:space="preserve">una imagen de la virgen María y Don Bosco también </w:t>
      </w:r>
      <w:proofErr w:type="gramStart"/>
      <w:r w:rsidR="005E1540" w:rsidRPr="00646142">
        <w:rPr>
          <w:color w:val="2E74B5" w:themeColor="accent5" w:themeShade="BF"/>
        </w:rPr>
        <w:t>es</w:t>
      </w:r>
      <w:proofErr w:type="gramEnd"/>
      <w:r w:rsidR="005E1540" w:rsidRPr="00646142">
        <w:rPr>
          <w:color w:val="2E74B5" w:themeColor="accent5" w:themeShade="BF"/>
        </w:rPr>
        <w:t xml:space="preserve"> importante que estén presentes.</w:t>
      </w:r>
      <w:r w:rsidR="00646142">
        <w:rPr>
          <w:color w:val="2E74B5" w:themeColor="accent5" w:themeShade="BF"/>
        </w:rPr>
        <w:t xml:space="preserve"> </w:t>
      </w:r>
      <w:r w:rsidR="00A71375">
        <w:rPr>
          <w:color w:val="2E74B5" w:themeColor="accent5" w:themeShade="BF"/>
        </w:rPr>
        <w:t>Además,</w:t>
      </w:r>
      <w:r w:rsidR="00646142">
        <w:rPr>
          <w:color w:val="2E74B5" w:themeColor="accent5" w:themeShade="BF"/>
        </w:rPr>
        <w:t xml:space="preserve"> es necesario elegir quienes harán las motiva</w:t>
      </w:r>
      <w:r w:rsidR="00A71375">
        <w:rPr>
          <w:color w:val="2E74B5" w:themeColor="accent5" w:themeShade="BF"/>
        </w:rPr>
        <w:t xml:space="preserve">ciones, los cantos y oraciones (sería importante que participaran también </w:t>
      </w:r>
      <w:proofErr w:type="gramStart"/>
      <w:r w:rsidR="00A71375">
        <w:rPr>
          <w:color w:val="2E74B5" w:themeColor="accent5" w:themeShade="BF"/>
        </w:rPr>
        <w:t>los niños y niñas</w:t>
      </w:r>
      <w:proofErr w:type="gramEnd"/>
      <w:r w:rsidR="00A71375">
        <w:rPr>
          <w:color w:val="2E74B5" w:themeColor="accent5" w:themeShade="BF"/>
        </w:rPr>
        <w:t>). La liturgia podría celebrarla un laico o laica en el caso que no hubiese un sacerdote o diácono disponible</w:t>
      </w:r>
    </w:p>
    <w:p w14:paraId="7D744094" w14:textId="77777777" w:rsidR="00F35E31" w:rsidRPr="005E1540" w:rsidRDefault="00F35E31" w:rsidP="00F35E31">
      <w:pPr>
        <w:jc w:val="both"/>
        <w:rPr>
          <w:b/>
          <w:bCs/>
        </w:rPr>
      </w:pPr>
      <w:r w:rsidRPr="005E1540">
        <w:rPr>
          <w:b/>
          <w:bCs/>
        </w:rPr>
        <w:t xml:space="preserve">Motivación: </w:t>
      </w:r>
    </w:p>
    <w:p w14:paraId="6FDE6101" w14:textId="5CF14A97" w:rsidR="00F35E31" w:rsidRDefault="00646142" w:rsidP="00F35E31">
      <w:pPr>
        <w:jc w:val="both"/>
      </w:pPr>
      <w:r w:rsidRPr="00646142">
        <w:rPr>
          <w:b/>
          <w:bCs/>
        </w:rPr>
        <w:t>Animador</w:t>
      </w:r>
      <w:r>
        <w:rPr>
          <w:b/>
          <w:bCs/>
        </w:rPr>
        <w:t>/a</w:t>
      </w:r>
      <w:r w:rsidRPr="00646142">
        <w:rPr>
          <w:b/>
          <w:bCs/>
        </w:rPr>
        <w:t xml:space="preserve"> 1: </w:t>
      </w:r>
      <w:r w:rsidR="00F35E31">
        <w:t xml:space="preserve">Nos hemos reunido en este día para orar por nuestros hermanos y hermanas que han partido al encuentro de </w:t>
      </w:r>
      <w:r w:rsidR="00FB4EC6">
        <w:t xml:space="preserve">Dios </w:t>
      </w:r>
      <w:r w:rsidR="00F35E31">
        <w:t>Padre durante este tiempo de pandemia. Debido a que no hemos podido salir de nuestras casas, nos ha sido más difícil acompañar comunitariamente a nuestros difuntos, es por este motivo que queremos rezar por ellos en esta liturgia. Iniciamos este encuentro cantando a los ángeles que están en el cielo junto a nuestros seres queridos.</w:t>
      </w:r>
    </w:p>
    <w:p w14:paraId="4A40B805" w14:textId="295ACBA1" w:rsidR="00004F84" w:rsidRDefault="005E1540" w:rsidP="00C8035D">
      <w:pPr>
        <w:jc w:val="both"/>
      </w:pPr>
      <w:r w:rsidRPr="005E1540">
        <w:rPr>
          <w:b/>
          <w:bCs/>
        </w:rPr>
        <w:t>Canto:</w:t>
      </w:r>
      <w:r>
        <w:t xml:space="preserve"> Ángeles</w:t>
      </w:r>
    </w:p>
    <w:p w14:paraId="2A620594" w14:textId="05DEF4E0" w:rsidR="00F35E31" w:rsidRPr="00F35E31" w:rsidRDefault="00646142" w:rsidP="00C8035D">
      <w:pPr>
        <w:jc w:val="both"/>
        <w:rPr>
          <w:b/>
          <w:bCs/>
        </w:rPr>
      </w:pPr>
      <w:r>
        <w:rPr>
          <w:b/>
          <w:bCs/>
        </w:rPr>
        <w:t>Presidente:</w:t>
      </w:r>
      <w:r w:rsidR="00F35E31">
        <w:rPr>
          <w:b/>
          <w:bCs/>
        </w:rPr>
        <w:t xml:space="preserve"> </w:t>
      </w:r>
      <w:r w:rsidR="00F35E31">
        <w:t>En el nombre del Padre, del Hijo y del Espíritu Santo...</w:t>
      </w:r>
    </w:p>
    <w:p w14:paraId="08F61883" w14:textId="34888B82" w:rsidR="00F35E31" w:rsidRPr="00F35E31" w:rsidRDefault="00F35E31" w:rsidP="00C8035D">
      <w:pPr>
        <w:jc w:val="both"/>
        <w:rPr>
          <w:b/>
          <w:bCs/>
        </w:rPr>
      </w:pPr>
      <w:r w:rsidRPr="00B04245">
        <w:rPr>
          <w:b/>
          <w:bCs/>
        </w:rPr>
        <w:lastRenderedPageBreak/>
        <w:t xml:space="preserve">Todos: </w:t>
      </w:r>
      <w:r w:rsidRPr="00B04245">
        <w:t>Amén</w:t>
      </w:r>
    </w:p>
    <w:p w14:paraId="7F18CC13" w14:textId="755CD796" w:rsidR="00646142" w:rsidRDefault="00276FB4" w:rsidP="00C8035D">
      <w:pPr>
        <w:jc w:val="both"/>
      </w:pPr>
      <w:r w:rsidRPr="00B04245">
        <w:rPr>
          <w:noProof/>
        </w:rPr>
        <w:drawing>
          <wp:anchor distT="0" distB="0" distL="114300" distR="114300" simplePos="0" relativeHeight="251670528" behindDoc="0" locked="0" layoutInCell="1" allowOverlap="1" wp14:anchorId="420A982C" wp14:editId="0BCEF3A7">
            <wp:simplePos x="0" y="0"/>
            <wp:positionH relativeFrom="column">
              <wp:posOffset>20955</wp:posOffset>
            </wp:positionH>
            <wp:positionV relativeFrom="paragraph">
              <wp:posOffset>161925</wp:posOffset>
            </wp:positionV>
            <wp:extent cx="1877695" cy="1914525"/>
            <wp:effectExtent l="152400" t="152400" r="370205" b="371475"/>
            <wp:wrapSquare wrapText="bothSides"/>
            <wp:docPr id="16" name="Imagen 16" descr="Vivir el Año de la fe con los niños archivos - Cipe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vir el Año de la fe con los niños archivos - Cipec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695" cy="19145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46142">
        <w:rPr>
          <w:b/>
          <w:bCs/>
        </w:rPr>
        <w:t>Presidente: (</w:t>
      </w:r>
      <w:r w:rsidR="00646142" w:rsidRPr="00F35E31">
        <w:rPr>
          <w:b/>
          <w:bCs/>
        </w:rPr>
        <w:t>Oración</w:t>
      </w:r>
      <w:r w:rsidR="00646142">
        <w:rPr>
          <w:b/>
          <w:bCs/>
        </w:rPr>
        <w:t>)</w:t>
      </w:r>
      <w:r w:rsidR="00646142" w:rsidRPr="00646142">
        <w:t xml:space="preserve"> </w:t>
      </w:r>
    </w:p>
    <w:p w14:paraId="083E331E" w14:textId="20021B84" w:rsidR="00F35E31" w:rsidRDefault="00646142" w:rsidP="00C8035D">
      <w:pPr>
        <w:jc w:val="both"/>
      </w:pPr>
      <w:r w:rsidRPr="00646142">
        <w:t>Bendito</w:t>
      </w:r>
      <w:r w:rsidR="00F35E31" w:rsidRPr="00646142">
        <w:t xml:space="preserve"> se</w:t>
      </w:r>
      <w:r w:rsidR="00F35E31" w:rsidRPr="00F35E31">
        <w:t xml:space="preserve">a Dios porque nos reúnes </w:t>
      </w:r>
      <w:r w:rsidR="00F35E31">
        <w:t>a orar por nuestros familiares, amigos</w:t>
      </w:r>
      <w:r>
        <w:t xml:space="preserve">/as, </w:t>
      </w:r>
      <w:r w:rsidR="00F35E31">
        <w:t>vecinos</w:t>
      </w:r>
      <w:r>
        <w:t xml:space="preserve">/as, compañeros/as </w:t>
      </w:r>
      <w:r w:rsidR="00F35E31">
        <w:t>que partieron a la</w:t>
      </w:r>
      <w:r>
        <w:t xml:space="preserve"> casa de </w:t>
      </w:r>
      <w:r w:rsidR="00B04245">
        <w:t xml:space="preserve">Dios </w:t>
      </w:r>
      <w:r>
        <w:t>Padre durante esta pandemia. Te pedimos por ellos para que estén gozando de la alegría del cielo y a nosotros/as el consuelo de su ausencia. Por Jesucristo nuestro Señor</w:t>
      </w:r>
    </w:p>
    <w:p w14:paraId="1C2D0CF2" w14:textId="77777777" w:rsidR="00646142" w:rsidRPr="00F35E31" w:rsidRDefault="00646142" w:rsidP="00646142">
      <w:pPr>
        <w:jc w:val="both"/>
        <w:rPr>
          <w:b/>
          <w:bCs/>
        </w:rPr>
      </w:pPr>
      <w:r w:rsidRPr="00F35E31">
        <w:rPr>
          <w:b/>
          <w:bCs/>
        </w:rPr>
        <w:t>Todos:</w:t>
      </w:r>
      <w:r>
        <w:rPr>
          <w:b/>
          <w:bCs/>
        </w:rPr>
        <w:t xml:space="preserve"> </w:t>
      </w:r>
      <w:r>
        <w:t>Amén</w:t>
      </w:r>
    </w:p>
    <w:p w14:paraId="7456C5AC" w14:textId="3D3F62FC" w:rsidR="00646142" w:rsidRPr="00646142" w:rsidRDefault="00646142" w:rsidP="00C8035D">
      <w:pPr>
        <w:jc w:val="both"/>
        <w:rPr>
          <w:b/>
          <w:bCs/>
        </w:rPr>
      </w:pPr>
      <w:r w:rsidRPr="00646142">
        <w:rPr>
          <w:b/>
          <w:bCs/>
        </w:rPr>
        <w:t xml:space="preserve">Motivación al Evangelio: </w:t>
      </w:r>
      <w:r>
        <w:rPr>
          <w:b/>
          <w:bCs/>
        </w:rPr>
        <w:t xml:space="preserve"> </w:t>
      </w:r>
    </w:p>
    <w:p w14:paraId="12C0BB5C" w14:textId="4199A6F6" w:rsidR="00646142" w:rsidRDefault="00A71375" w:rsidP="00C8035D">
      <w:pPr>
        <w:jc w:val="both"/>
      </w:pPr>
      <w:r w:rsidRPr="00A71375">
        <w:rPr>
          <w:b/>
          <w:bCs/>
        </w:rPr>
        <w:t>Animador</w:t>
      </w:r>
      <w:r w:rsidR="0024686A">
        <w:rPr>
          <w:b/>
          <w:bCs/>
        </w:rPr>
        <w:t>/a</w:t>
      </w:r>
      <w:r w:rsidRPr="00A71375">
        <w:rPr>
          <w:b/>
          <w:bCs/>
        </w:rPr>
        <w:t xml:space="preserve"> 2:</w:t>
      </w:r>
      <w:r>
        <w:t xml:space="preserve"> </w:t>
      </w:r>
      <w:r w:rsidR="00646142">
        <w:t xml:space="preserve">Jesús también tuvo amigos, ¿saben </w:t>
      </w:r>
      <w:r w:rsidR="00C22640">
        <w:t>cómo</w:t>
      </w:r>
      <w:r w:rsidR="00646142">
        <w:t xml:space="preserve"> se llamaban? Tuvo varios, pero tres de ellos eran hermanos: Marta, María y Lázaro. Un día Lázaro se enfermó muy gravemente y murió. Sus hermanas le contaron a Jesús lo que había pasado y Jesús lloró por la muerte </w:t>
      </w:r>
      <w:r w:rsidR="00C22640">
        <w:t>de</w:t>
      </w:r>
      <w:r w:rsidR="00646142">
        <w:t xml:space="preserve"> su amigo, pero no terminó ahí la historia, ¿sabes lo que pasó? Te invito a que pongas mucha atención en lo que dijo Jesús.</w:t>
      </w:r>
    </w:p>
    <w:p w14:paraId="2F43FD76" w14:textId="7C81C240" w:rsidR="00A71375" w:rsidRPr="00A71375" w:rsidRDefault="00A71375" w:rsidP="00C8035D">
      <w:pPr>
        <w:jc w:val="both"/>
        <w:rPr>
          <w:b/>
          <w:bCs/>
        </w:rPr>
      </w:pPr>
      <w:r w:rsidRPr="00A71375">
        <w:rPr>
          <w:b/>
          <w:bCs/>
        </w:rPr>
        <w:t>Evangelio: Juan 1</w:t>
      </w:r>
      <w:r>
        <w:rPr>
          <w:b/>
          <w:bCs/>
        </w:rPr>
        <w:t>1, 25-26. 38-44 (adaptación)</w:t>
      </w:r>
    </w:p>
    <w:p w14:paraId="678C5F67" w14:textId="5FB0C3FA" w:rsidR="00646142" w:rsidRDefault="00A71375" w:rsidP="00C8035D">
      <w:pPr>
        <w:jc w:val="both"/>
      </w:pPr>
      <w:r w:rsidRPr="00A71375">
        <w:rPr>
          <w:b/>
          <w:bCs/>
        </w:rPr>
        <w:t>Presidente:</w:t>
      </w:r>
      <w:r>
        <w:t xml:space="preserve"> Lectura del santo </w:t>
      </w:r>
      <w:r w:rsidR="00646142">
        <w:t xml:space="preserve">Evangelio </w:t>
      </w:r>
      <w:r>
        <w:t>según San Juan</w:t>
      </w:r>
    </w:p>
    <w:p w14:paraId="61623736" w14:textId="378D2292" w:rsidR="00A71375" w:rsidRDefault="00B04245" w:rsidP="00C8035D">
      <w:pPr>
        <w:jc w:val="both"/>
      </w:pPr>
      <w:r>
        <w:rPr>
          <w:noProof/>
        </w:rPr>
        <w:drawing>
          <wp:anchor distT="0" distB="0" distL="114300" distR="114300" simplePos="0" relativeHeight="251687936" behindDoc="0" locked="0" layoutInCell="1" allowOverlap="1" wp14:anchorId="717FC7CA" wp14:editId="1FB02B04">
            <wp:simplePos x="0" y="0"/>
            <wp:positionH relativeFrom="column">
              <wp:posOffset>3495675</wp:posOffset>
            </wp:positionH>
            <wp:positionV relativeFrom="paragraph">
              <wp:posOffset>9525</wp:posOffset>
            </wp:positionV>
            <wp:extent cx="2113280" cy="1557655"/>
            <wp:effectExtent l="0" t="0" r="1270" b="4445"/>
            <wp:wrapSquare wrapText="bothSides"/>
            <wp:docPr id="24" name="Imagen 24" descr="Religión las Vegas: LA RESURRECCIÓN DE LÁZARO. Cita bí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igión las Vegas: LA RESURRECCIÓN DE LÁZARO. Cita bíbl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55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375" w:rsidRPr="00A71375">
        <w:rPr>
          <w:b/>
          <w:bCs/>
        </w:rPr>
        <w:t>Todos:</w:t>
      </w:r>
      <w:r w:rsidR="00A71375">
        <w:t xml:space="preserve"> Gloria a ti Señor</w:t>
      </w:r>
    </w:p>
    <w:p w14:paraId="7C360E22" w14:textId="6CF2BEC3" w:rsidR="001A484D" w:rsidRPr="001A484D" w:rsidRDefault="00A71375" w:rsidP="005B59C9">
      <w:pPr>
        <w:autoSpaceDE w:val="0"/>
        <w:autoSpaceDN w:val="0"/>
        <w:adjustRightInd w:val="0"/>
        <w:spacing w:after="0" w:line="240" w:lineRule="auto"/>
        <w:ind w:left="567"/>
        <w:jc w:val="both"/>
        <w:rPr>
          <w:rFonts w:ascii="Cavolini" w:hAnsi="Cavolini" w:cs="Cavolini"/>
          <w:sz w:val="20"/>
          <w:szCs w:val="20"/>
        </w:rPr>
      </w:pPr>
      <w:r w:rsidRPr="001A484D">
        <w:rPr>
          <w:rFonts w:ascii="Cavolini" w:hAnsi="Cavolini" w:cs="Cavolini"/>
          <w:sz w:val="20"/>
          <w:szCs w:val="20"/>
        </w:rPr>
        <w:t xml:space="preserve">Entonces Jesús se </w:t>
      </w:r>
      <w:r w:rsidR="001A484D" w:rsidRPr="001A484D">
        <w:rPr>
          <w:rFonts w:ascii="Cavolini" w:hAnsi="Cavolini" w:cs="Cavolini"/>
          <w:sz w:val="20"/>
          <w:szCs w:val="20"/>
        </w:rPr>
        <w:t>conmovió en</w:t>
      </w:r>
      <w:r w:rsidRPr="001A484D">
        <w:rPr>
          <w:rFonts w:ascii="Cavolini" w:hAnsi="Cavolini" w:cs="Cavolini"/>
          <w:sz w:val="20"/>
          <w:szCs w:val="20"/>
        </w:rPr>
        <w:t xml:space="preserve"> su interior </w:t>
      </w:r>
      <w:r w:rsidR="001A484D" w:rsidRPr="001A484D">
        <w:rPr>
          <w:rFonts w:ascii="Cavolini" w:hAnsi="Cavolini" w:cs="Cavolini"/>
          <w:sz w:val="20"/>
          <w:szCs w:val="20"/>
        </w:rPr>
        <w:t xml:space="preserve">por la muerte de Lázaro </w:t>
      </w:r>
      <w:r w:rsidRPr="001A484D">
        <w:rPr>
          <w:rFonts w:ascii="Cavolini" w:hAnsi="Cavolini" w:cs="Cavolini"/>
          <w:sz w:val="20"/>
          <w:szCs w:val="20"/>
        </w:rPr>
        <w:t>y fue al</w:t>
      </w:r>
      <w:r w:rsidR="001A484D" w:rsidRPr="001A484D">
        <w:rPr>
          <w:rFonts w:ascii="Cavolini" w:hAnsi="Cavolini" w:cs="Cavolini"/>
          <w:sz w:val="20"/>
          <w:szCs w:val="20"/>
        </w:rPr>
        <w:t xml:space="preserve"> </w:t>
      </w:r>
      <w:r w:rsidRPr="001A484D">
        <w:rPr>
          <w:rFonts w:ascii="Cavolini" w:hAnsi="Cavolini" w:cs="Cavolini"/>
          <w:sz w:val="20"/>
          <w:szCs w:val="20"/>
        </w:rPr>
        <w:t>sepulcro. Era una cueva, y tenía puesta encima una piedra.</w:t>
      </w:r>
      <w:r w:rsidR="001A484D" w:rsidRPr="001A484D">
        <w:rPr>
          <w:rFonts w:ascii="Cavolini" w:hAnsi="Cavolini" w:cs="Cavolini"/>
          <w:sz w:val="20"/>
          <w:szCs w:val="20"/>
        </w:rPr>
        <w:t xml:space="preserve"> </w:t>
      </w:r>
    </w:p>
    <w:p w14:paraId="045AC84B" w14:textId="77777777" w:rsidR="001A484D" w:rsidRPr="001A484D" w:rsidRDefault="001A484D" w:rsidP="00A71375">
      <w:pPr>
        <w:autoSpaceDE w:val="0"/>
        <w:autoSpaceDN w:val="0"/>
        <w:adjustRightInd w:val="0"/>
        <w:spacing w:after="0" w:line="240" w:lineRule="auto"/>
        <w:rPr>
          <w:rFonts w:ascii="Cavolini" w:hAnsi="Cavolini" w:cs="Cavolini"/>
          <w:sz w:val="20"/>
          <w:szCs w:val="20"/>
        </w:rPr>
      </w:pPr>
    </w:p>
    <w:p w14:paraId="7F42C3D1" w14:textId="055AB83E" w:rsidR="001A484D" w:rsidRPr="001A484D" w:rsidRDefault="00A71375" w:rsidP="005B59C9">
      <w:pPr>
        <w:autoSpaceDE w:val="0"/>
        <w:autoSpaceDN w:val="0"/>
        <w:adjustRightInd w:val="0"/>
        <w:spacing w:after="0" w:line="240" w:lineRule="auto"/>
        <w:ind w:left="567" w:right="1183"/>
        <w:rPr>
          <w:rFonts w:ascii="Cavolini" w:hAnsi="Cavolini" w:cs="Cavolini"/>
          <w:sz w:val="20"/>
          <w:szCs w:val="20"/>
        </w:rPr>
      </w:pPr>
      <w:r w:rsidRPr="001A484D">
        <w:rPr>
          <w:rFonts w:ascii="Cavolini" w:hAnsi="Cavolini" w:cs="Cavolini"/>
          <w:sz w:val="20"/>
          <w:szCs w:val="20"/>
        </w:rPr>
        <w:t xml:space="preserve">Dice Jesús: </w:t>
      </w:r>
      <w:r w:rsidR="001A484D" w:rsidRPr="001A484D">
        <w:rPr>
          <w:rFonts w:ascii="Cavolini" w:hAnsi="Cavolini" w:cs="Cavolini"/>
          <w:sz w:val="20"/>
          <w:szCs w:val="20"/>
        </w:rPr>
        <w:t>“</w:t>
      </w:r>
      <w:r w:rsidRPr="001A484D">
        <w:rPr>
          <w:rFonts w:ascii="Cavolini" w:hAnsi="Cavolini" w:cs="Cavolini"/>
          <w:sz w:val="20"/>
          <w:szCs w:val="20"/>
        </w:rPr>
        <w:t>Quit</w:t>
      </w:r>
      <w:r w:rsidR="001A484D" w:rsidRPr="001A484D">
        <w:rPr>
          <w:rFonts w:ascii="Cavolini" w:hAnsi="Cavolini" w:cs="Cavolini"/>
          <w:sz w:val="20"/>
          <w:szCs w:val="20"/>
        </w:rPr>
        <w:t>en</w:t>
      </w:r>
      <w:r w:rsidRPr="001A484D">
        <w:rPr>
          <w:rFonts w:ascii="Cavolini" w:hAnsi="Cavolini" w:cs="Cavolini"/>
          <w:sz w:val="20"/>
          <w:szCs w:val="20"/>
        </w:rPr>
        <w:t xml:space="preserve"> la piedra</w:t>
      </w:r>
      <w:r w:rsidR="001A484D" w:rsidRPr="001A484D">
        <w:rPr>
          <w:rFonts w:ascii="Cavolini" w:hAnsi="Cavolini" w:cs="Cavolini"/>
          <w:sz w:val="20"/>
          <w:szCs w:val="20"/>
        </w:rPr>
        <w:t>”.</w:t>
      </w:r>
      <w:r w:rsidRPr="001A484D">
        <w:rPr>
          <w:rFonts w:ascii="Cavolini" w:hAnsi="Cavolini" w:cs="Cavolini"/>
          <w:sz w:val="20"/>
          <w:szCs w:val="20"/>
        </w:rPr>
        <w:t xml:space="preserve"> </w:t>
      </w:r>
    </w:p>
    <w:p w14:paraId="26CEE0E2" w14:textId="77777777" w:rsidR="001A484D" w:rsidRPr="001A484D" w:rsidRDefault="001A484D" w:rsidP="005B59C9">
      <w:pPr>
        <w:autoSpaceDE w:val="0"/>
        <w:autoSpaceDN w:val="0"/>
        <w:adjustRightInd w:val="0"/>
        <w:spacing w:after="0" w:line="240" w:lineRule="auto"/>
        <w:ind w:left="567" w:right="1183"/>
        <w:rPr>
          <w:rFonts w:ascii="Cavolini" w:hAnsi="Cavolini" w:cs="Cavolini"/>
          <w:sz w:val="20"/>
          <w:szCs w:val="20"/>
        </w:rPr>
      </w:pPr>
    </w:p>
    <w:p w14:paraId="7584E73E" w14:textId="29C28757" w:rsidR="00A71375" w:rsidRPr="001A484D" w:rsidRDefault="00A71375" w:rsidP="005B59C9">
      <w:pPr>
        <w:autoSpaceDE w:val="0"/>
        <w:autoSpaceDN w:val="0"/>
        <w:adjustRightInd w:val="0"/>
        <w:spacing w:after="0" w:line="240" w:lineRule="auto"/>
        <w:ind w:left="567" w:right="1183"/>
        <w:rPr>
          <w:rFonts w:ascii="Cavolini" w:hAnsi="Cavolini" w:cs="Cavolini"/>
          <w:sz w:val="20"/>
          <w:szCs w:val="20"/>
        </w:rPr>
      </w:pPr>
      <w:r w:rsidRPr="001A484D">
        <w:rPr>
          <w:rFonts w:ascii="Cavolini" w:hAnsi="Cavolini" w:cs="Cavolini"/>
          <w:sz w:val="20"/>
          <w:szCs w:val="20"/>
        </w:rPr>
        <w:t>Le responde Marta, la hermana del</w:t>
      </w:r>
      <w:r w:rsidR="001A484D" w:rsidRPr="001A484D">
        <w:rPr>
          <w:rFonts w:ascii="Cavolini" w:hAnsi="Cavolini" w:cs="Cavolini"/>
          <w:sz w:val="20"/>
          <w:szCs w:val="20"/>
        </w:rPr>
        <w:t xml:space="preserve"> </w:t>
      </w:r>
      <w:r w:rsidRPr="001A484D">
        <w:rPr>
          <w:rFonts w:ascii="Cavolini" w:hAnsi="Cavolini" w:cs="Cavolini"/>
          <w:sz w:val="20"/>
          <w:szCs w:val="20"/>
        </w:rPr>
        <w:t xml:space="preserve">muerto: </w:t>
      </w:r>
      <w:r w:rsidR="001A484D" w:rsidRPr="001A484D">
        <w:rPr>
          <w:rFonts w:ascii="Cavolini" w:hAnsi="Cavolini" w:cs="Cavolini"/>
          <w:sz w:val="20"/>
          <w:szCs w:val="20"/>
        </w:rPr>
        <w:t>“</w:t>
      </w:r>
      <w:r w:rsidRPr="001A484D">
        <w:rPr>
          <w:rFonts w:ascii="Cavolini" w:hAnsi="Cavolini" w:cs="Cavolini"/>
          <w:sz w:val="20"/>
          <w:szCs w:val="20"/>
        </w:rPr>
        <w:t>Señor, ya huele; es el cuarto día</w:t>
      </w:r>
      <w:r w:rsidR="001A484D" w:rsidRPr="001A484D">
        <w:rPr>
          <w:rFonts w:ascii="Cavolini" w:hAnsi="Cavolini" w:cs="Cavolini"/>
          <w:sz w:val="20"/>
          <w:szCs w:val="20"/>
        </w:rPr>
        <w:t>”</w:t>
      </w:r>
    </w:p>
    <w:p w14:paraId="7B4D92E7" w14:textId="77777777" w:rsidR="00A71375" w:rsidRPr="001A484D" w:rsidRDefault="00A71375" w:rsidP="005B59C9">
      <w:pPr>
        <w:autoSpaceDE w:val="0"/>
        <w:autoSpaceDN w:val="0"/>
        <w:adjustRightInd w:val="0"/>
        <w:spacing w:after="0" w:line="240" w:lineRule="auto"/>
        <w:ind w:left="567" w:right="1183"/>
        <w:rPr>
          <w:rFonts w:ascii="Cavolini" w:hAnsi="Cavolini" w:cs="Cavolini"/>
          <w:sz w:val="20"/>
          <w:szCs w:val="20"/>
        </w:rPr>
      </w:pPr>
    </w:p>
    <w:p w14:paraId="3764FF95" w14:textId="053B49CF" w:rsidR="001A484D" w:rsidRPr="001A484D" w:rsidRDefault="001A484D" w:rsidP="005B59C9">
      <w:pPr>
        <w:autoSpaceDE w:val="0"/>
        <w:autoSpaceDN w:val="0"/>
        <w:adjustRightInd w:val="0"/>
        <w:spacing w:after="0" w:line="240" w:lineRule="auto"/>
        <w:ind w:left="567" w:right="1183"/>
        <w:rPr>
          <w:rFonts w:ascii="Cavolini" w:hAnsi="Cavolini" w:cs="Cavolini"/>
          <w:sz w:val="20"/>
          <w:szCs w:val="20"/>
        </w:rPr>
      </w:pPr>
      <w:r w:rsidRPr="001A484D">
        <w:rPr>
          <w:rFonts w:ascii="Cavolini" w:hAnsi="Cavolini" w:cs="Cavolini"/>
          <w:sz w:val="20"/>
          <w:szCs w:val="20"/>
        </w:rPr>
        <w:t>Jesús gritó: “¡Lázaro, sal fuera!”</w:t>
      </w:r>
    </w:p>
    <w:p w14:paraId="4F2C486B" w14:textId="77777777" w:rsidR="001A484D" w:rsidRPr="001A484D" w:rsidRDefault="001A484D" w:rsidP="005B59C9">
      <w:pPr>
        <w:autoSpaceDE w:val="0"/>
        <w:autoSpaceDN w:val="0"/>
        <w:adjustRightInd w:val="0"/>
        <w:spacing w:after="0" w:line="240" w:lineRule="auto"/>
        <w:ind w:left="567" w:right="1183"/>
        <w:rPr>
          <w:rFonts w:ascii="Cavolini" w:hAnsi="Cavolini" w:cs="Cavolini"/>
          <w:sz w:val="20"/>
          <w:szCs w:val="20"/>
        </w:rPr>
      </w:pPr>
    </w:p>
    <w:p w14:paraId="7B98F568" w14:textId="2542B56E" w:rsidR="001A484D" w:rsidRPr="001A484D" w:rsidRDefault="001A484D" w:rsidP="005B59C9">
      <w:pPr>
        <w:autoSpaceDE w:val="0"/>
        <w:autoSpaceDN w:val="0"/>
        <w:adjustRightInd w:val="0"/>
        <w:spacing w:after="0" w:line="240" w:lineRule="auto"/>
        <w:ind w:left="567" w:right="1183"/>
        <w:rPr>
          <w:rFonts w:ascii="Cavolini" w:hAnsi="Cavolini" w:cs="Cavolini"/>
          <w:sz w:val="20"/>
          <w:szCs w:val="20"/>
        </w:rPr>
      </w:pPr>
      <w:r w:rsidRPr="001A484D">
        <w:rPr>
          <w:rFonts w:ascii="Cavolini" w:hAnsi="Cavolini" w:cs="Cavolini"/>
          <w:sz w:val="20"/>
          <w:szCs w:val="20"/>
        </w:rPr>
        <w:t>Y salió el muerto, atado de pies y manos con vendas y envuelto el rostro en un sudario. Jesús les dice: “Desátenlo y dejen que camine”.</w:t>
      </w:r>
    </w:p>
    <w:p w14:paraId="1ABAE04B" w14:textId="77777777" w:rsidR="001A484D" w:rsidRPr="001A484D" w:rsidRDefault="001A484D" w:rsidP="005B59C9">
      <w:pPr>
        <w:autoSpaceDE w:val="0"/>
        <w:autoSpaceDN w:val="0"/>
        <w:adjustRightInd w:val="0"/>
        <w:spacing w:after="0" w:line="240" w:lineRule="auto"/>
        <w:ind w:left="567" w:right="1183"/>
        <w:rPr>
          <w:rFonts w:ascii="Cavolini" w:hAnsi="Cavolini" w:cs="Cavolini"/>
          <w:sz w:val="20"/>
          <w:szCs w:val="20"/>
        </w:rPr>
      </w:pPr>
    </w:p>
    <w:p w14:paraId="6D894657" w14:textId="1557010F" w:rsidR="00646142" w:rsidRDefault="00A71375" w:rsidP="005B59C9">
      <w:pPr>
        <w:autoSpaceDE w:val="0"/>
        <w:autoSpaceDN w:val="0"/>
        <w:adjustRightInd w:val="0"/>
        <w:spacing w:after="0" w:line="240" w:lineRule="auto"/>
        <w:ind w:left="567" w:right="1183"/>
        <w:rPr>
          <w:rFonts w:ascii="Cavolini" w:hAnsi="Cavolini" w:cs="Cavolini"/>
          <w:sz w:val="20"/>
          <w:szCs w:val="20"/>
        </w:rPr>
      </w:pPr>
      <w:r w:rsidRPr="001A484D">
        <w:rPr>
          <w:rFonts w:ascii="Cavolini" w:hAnsi="Cavolini" w:cs="Cavolini"/>
          <w:sz w:val="20"/>
          <w:szCs w:val="20"/>
        </w:rPr>
        <w:t xml:space="preserve">Jesús </w:t>
      </w:r>
      <w:r w:rsidR="001A484D" w:rsidRPr="001A484D">
        <w:rPr>
          <w:rFonts w:ascii="Cavolini" w:hAnsi="Cavolini" w:cs="Cavolini"/>
          <w:sz w:val="20"/>
          <w:szCs w:val="20"/>
        </w:rPr>
        <w:t>les dijo</w:t>
      </w:r>
      <w:r w:rsidRPr="001A484D">
        <w:rPr>
          <w:rFonts w:ascii="Cavolini" w:hAnsi="Cavolini" w:cs="Cavolini"/>
          <w:sz w:val="20"/>
          <w:szCs w:val="20"/>
        </w:rPr>
        <w:t xml:space="preserve">: </w:t>
      </w:r>
      <w:r w:rsidR="001A484D" w:rsidRPr="001A484D">
        <w:rPr>
          <w:rFonts w:ascii="Cavolini" w:hAnsi="Cavolini" w:cs="Cavolini"/>
          <w:sz w:val="20"/>
          <w:szCs w:val="20"/>
        </w:rPr>
        <w:t>“</w:t>
      </w:r>
      <w:r w:rsidRPr="001A484D">
        <w:rPr>
          <w:rFonts w:ascii="Cavolini" w:hAnsi="Cavolini" w:cs="Cavolini"/>
          <w:sz w:val="20"/>
          <w:szCs w:val="20"/>
        </w:rPr>
        <w:t>Yo soy la resurrección El que cree en mí,</w:t>
      </w:r>
      <w:r w:rsidR="001A484D" w:rsidRPr="001A484D">
        <w:rPr>
          <w:rFonts w:ascii="Cavolini" w:hAnsi="Cavolini" w:cs="Cavolini"/>
          <w:sz w:val="20"/>
          <w:szCs w:val="20"/>
        </w:rPr>
        <w:t xml:space="preserve"> </w:t>
      </w:r>
      <w:r w:rsidRPr="001A484D">
        <w:rPr>
          <w:rFonts w:ascii="Cavolini" w:hAnsi="Cavolini" w:cs="Cavolini"/>
          <w:sz w:val="20"/>
          <w:szCs w:val="20"/>
        </w:rPr>
        <w:t>aunque muera, vivirá;</w:t>
      </w:r>
      <w:r w:rsidR="001A484D" w:rsidRPr="001A484D">
        <w:rPr>
          <w:rFonts w:ascii="Cavolini" w:hAnsi="Cavolini" w:cs="Cavolini"/>
          <w:sz w:val="20"/>
          <w:szCs w:val="20"/>
        </w:rPr>
        <w:t xml:space="preserve"> </w:t>
      </w:r>
      <w:r w:rsidRPr="001A484D">
        <w:rPr>
          <w:rFonts w:ascii="Cavolini" w:hAnsi="Cavolini" w:cs="Cavolini"/>
          <w:sz w:val="20"/>
          <w:szCs w:val="20"/>
        </w:rPr>
        <w:t>y todo el que vive y cree en mí, no morirá jamás</w:t>
      </w:r>
      <w:r w:rsidR="001A484D" w:rsidRPr="001A484D">
        <w:rPr>
          <w:rFonts w:ascii="Cavolini" w:hAnsi="Cavolini" w:cs="Cavolini"/>
          <w:sz w:val="20"/>
          <w:szCs w:val="20"/>
        </w:rPr>
        <w:t>”</w:t>
      </w:r>
      <w:r w:rsidRPr="001A484D">
        <w:rPr>
          <w:rFonts w:ascii="Cavolini" w:hAnsi="Cavolini" w:cs="Cavolini"/>
          <w:sz w:val="20"/>
          <w:szCs w:val="20"/>
        </w:rPr>
        <w:t>.</w:t>
      </w:r>
    </w:p>
    <w:p w14:paraId="45D067FA" w14:textId="6B5BF7B5" w:rsidR="001A484D" w:rsidRDefault="001A484D" w:rsidP="005B59C9">
      <w:pPr>
        <w:autoSpaceDE w:val="0"/>
        <w:autoSpaceDN w:val="0"/>
        <w:adjustRightInd w:val="0"/>
        <w:spacing w:after="0" w:line="240" w:lineRule="auto"/>
        <w:ind w:left="567" w:right="1183"/>
        <w:rPr>
          <w:rFonts w:ascii="Cavolini" w:hAnsi="Cavolini" w:cs="Cavolini"/>
          <w:sz w:val="20"/>
          <w:szCs w:val="20"/>
        </w:rPr>
      </w:pPr>
    </w:p>
    <w:p w14:paraId="423AC441" w14:textId="32C28A5E" w:rsidR="001A484D" w:rsidRPr="00E223A4" w:rsidRDefault="001A484D" w:rsidP="005B59C9">
      <w:pPr>
        <w:autoSpaceDE w:val="0"/>
        <w:autoSpaceDN w:val="0"/>
        <w:adjustRightInd w:val="0"/>
        <w:spacing w:after="0" w:line="240" w:lineRule="auto"/>
        <w:ind w:left="567" w:right="1183"/>
        <w:rPr>
          <w:rFonts w:ascii="Cavolini" w:hAnsi="Cavolini" w:cs="Cavolini"/>
          <w:sz w:val="20"/>
          <w:szCs w:val="20"/>
        </w:rPr>
      </w:pPr>
      <w:r w:rsidRPr="00E223A4">
        <w:rPr>
          <w:rFonts w:ascii="Cavolini" w:hAnsi="Cavolini" w:cs="Cavolini"/>
          <w:sz w:val="20"/>
          <w:szCs w:val="20"/>
        </w:rPr>
        <w:t>Palabra del Señor</w:t>
      </w:r>
    </w:p>
    <w:p w14:paraId="58D289C0" w14:textId="77777777" w:rsidR="001A484D" w:rsidRDefault="001A484D" w:rsidP="001A484D">
      <w:pPr>
        <w:autoSpaceDE w:val="0"/>
        <w:autoSpaceDN w:val="0"/>
        <w:adjustRightInd w:val="0"/>
        <w:spacing w:after="0" w:line="240" w:lineRule="auto"/>
        <w:rPr>
          <w:rFonts w:cstheme="minorHAnsi"/>
          <w:sz w:val="20"/>
          <w:szCs w:val="20"/>
        </w:rPr>
      </w:pPr>
    </w:p>
    <w:p w14:paraId="6C430BFE" w14:textId="34D9B852" w:rsidR="001A484D" w:rsidRPr="001A484D" w:rsidRDefault="001A484D" w:rsidP="001A484D">
      <w:pPr>
        <w:autoSpaceDE w:val="0"/>
        <w:autoSpaceDN w:val="0"/>
        <w:adjustRightInd w:val="0"/>
        <w:spacing w:after="0" w:line="240" w:lineRule="auto"/>
        <w:rPr>
          <w:rFonts w:cstheme="minorHAnsi"/>
        </w:rPr>
      </w:pPr>
      <w:r w:rsidRPr="001A484D">
        <w:rPr>
          <w:b/>
          <w:bCs/>
        </w:rPr>
        <w:t xml:space="preserve">Todos: </w:t>
      </w:r>
      <w:r w:rsidRPr="001A484D">
        <w:rPr>
          <w:rFonts w:cstheme="minorHAnsi"/>
        </w:rPr>
        <w:t>Gloria a ti Señor Jesús</w:t>
      </w:r>
    </w:p>
    <w:p w14:paraId="67E3512D" w14:textId="237A1A64" w:rsidR="001A484D" w:rsidRDefault="001A484D" w:rsidP="00C8035D">
      <w:pPr>
        <w:jc w:val="both"/>
      </w:pPr>
    </w:p>
    <w:p w14:paraId="1E5336F0" w14:textId="0D4B9C2C" w:rsidR="001A484D" w:rsidRPr="001A484D" w:rsidRDefault="001A484D" w:rsidP="00C8035D">
      <w:pPr>
        <w:jc w:val="both"/>
        <w:rPr>
          <w:b/>
          <w:bCs/>
        </w:rPr>
      </w:pPr>
      <w:r w:rsidRPr="001A484D">
        <w:rPr>
          <w:b/>
          <w:bCs/>
        </w:rPr>
        <w:t>Canto</w:t>
      </w:r>
      <w:r>
        <w:rPr>
          <w:b/>
          <w:bCs/>
        </w:rPr>
        <w:t>:</w:t>
      </w:r>
      <w:r w:rsidRPr="00B04245">
        <w:t xml:space="preserve"> Y yo le resucitaré</w:t>
      </w:r>
      <w:r w:rsidR="0005747F" w:rsidRPr="00B04245">
        <w:t xml:space="preserve"> (solamente el coro)</w:t>
      </w:r>
    </w:p>
    <w:p w14:paraId="2E76E3B0" w14:textId="18FBE781" w:rsidR="001A484D" w:rsidRDefault="001A484D" w:rsidP="00C8035D">
      <w:pPr>
        <w:jc w:val="both"/>
      </w:pPr>
    </w:p>
    <w:p w14:paraId="45578516" w14:textId="305E0B52" w:rsidR="0005747F" w:rsidRDefault="003126CC" w:rsidP="00C8035D">
      <w:pPr>
        <w:jc w:val="both"/>
        <w:rPr>
          <w:b/>
          <w:bCs/>
        </w:rPr>
      </w:pPr>
      <w:r>
        <w:rPr>
          <w:noProof/>
        </w:rPr>
        <w:drawing>
          <wp:anchor distT="0" distB="0" distL="114300" distR="114300" simplePos="0" relativeHeight="251667456" behindDoc="0" locked="0" layoutInCell="1" allowOverlap="1" wp14:anchorId="4F0E78AF" wp14:editId="4C77510B">
            <wp:simplePos x="0" y="0"/>
            <wp:positionH relativeFrom="column">
              <wp:posOffset>4684978</wp:posOffset>
            </wp:positionH>
            <wp:positionV relativeFrom="paragraph">
              <wp:posOffset>125610</wp:posOffset>
            </wp:positionV>
            <wp:extent cx="1004570" cy="2181860"/>
            <wp:effectExtent l="133350" t="76200" r="81280" b="142240"/>
            <wp:wrapSquare wrapText="bothSides"/>
            <wp:docPr id="14" name="Imagen 14" descr="Cirio pascual encendido por Rita Laura (@ritalaura) | Cath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rio pascual encendido por Rita Laura (@ritalaura) | Cathopi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556" r="13035"/>
                    <a:stretch/>
                  </pic:blipFill>
                  <pic:spPr bwMode="auto">
                    <a:xfrm>
                      <a:off x="0" y="0"/>
                      <a:ext cx="1004570" cy="21818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747F">
        <w:rPr>
          <w:b/>
          <w:bCs/>
        </w:rPr>
        <w:t xml:space="preserve">Diálogo con </w:t>
      </w:r>
      <w:proofErr w:type="gramStart"/>
      <w:r w:rsidR="0005747F">
        <w:rPr>
          <w:b/>
          <w:bCs/>
        </w:rPr>
        <w:t>los niños y niñas</w:t>
      </w:r>
      <w:proofErr w:type="gramEnd"/>
      <w:r w:rsidR="0005747F">
        <w:rPr>
          <w:b/>
          <w:bCs/>
        </w:rPr>
        <w:t>:</w:t>
      </w:r>
    </w:p>
    <w:p w14:paraId="2CC788FC" w14:textId="10D43971" w:rsidR="0005747F" w:rsidRDefault="001A484D" w:rsidP="00C8035D">
      <w:pPr>
        <w:jc w:val="both"/>
      </w:pPr>
      <w:r w:rsidRPr="00A71375">
        <w:rPr>
          <w:b/>
          <w:bCs/>
        </w:rPr>
        <w:t>Presidente:</w:t>
      </w:r>
      <w:r w:rsidR="0005747F">
        <w:rPr>
          <w:b/>
          <w:bCs/>
        </w:rPr>
        <w:t xml:space="preserve"> </w:t>
      </w:r>
      <w:r w:rsidRPr="001A484D">
        <w:rPr>
          <w:color w:val="2E74B5" w:themeColor="accent5" w:themeShade="BF"/>
        </w:rPr>
        <w:t>Se acerca al cirio y pregunta a los niños:</w:t>
      </w:r>
      <w:r>
        <w:t xml:space="preserve"> ¿Qué significa este cirio encendido?</w:t>
      </w:r>
      <w:r w:rsidR="0005747F">
        <w:t xml:space="preserve"> </w:t>
      </w:r>
    </w:p>
    <w:p w14:paraId="7433682E" w14:textId="6C0E442A" w:rsidR="001A484D" w:rsidRDefault="0005747F" w:rsidP="00C8035D">
      <w:pPr>
        <w:jc w:val="both"/>
      </w:pPr>
      <w:r>
        <w:t>Este cirio es signo de Jesús resucitado. Eso significa que cada uno de nuestros hermanos/as que ya han partido a la casa del Padre</w:t>
      </w:r>
      <w:r w:rsidR="00B04245">
        <w:t xml:space="preserve"> </w:t>
      </w:r>
      <w:r>
        <w:t xml:space="preserve">vivirán en el cielo, es decir, ya no tienen la vida terrenal, no los podemos ver ni tocar, pero ellos ahora gozan de la vida </w:t>
      </w:r>
      <w:r w:rsidR="0024686A">
        <w:t>eterna</w:t>
      </w:r>
      <w:r>
        <w:t xml:space="preserve">. </w:t>
      </w:r>
    </w:p>
    <w:p w14:paraId="03833452" w14:textId="1AE1935C" w:rsidR="0005747F" w:rsidRPr="0005747F" w:rsidRDefault="0005747F" w:rsidP="00C8035D">
      <w:pPr>
        <w:jc w:val="both"/>
      </w:pPr>
      <w:r w:rsidRPr="0005747F">
        <w:t>Es por este motivo</w:t>
      </w:r>
      <w:r>
        <w:t xml:space="preserve"> que haremos un signo con estos globos, </w:t>
      </w:r>
      <w:r w:rsidR="0024686A">
        <w:t>los lanzaremos al cielo porque creemos que nuestros hermanos y hermanas viven junto al Señor. Previo a este momento elevemos nuestras oraciones al Señor</w:t>
      </w:r>
      <w:r w:rsidR="00FA3DBE">
        <w:t>.</w:t>
      </w:r>
    </w:p>
    <w:p w14:paraId="7F8F9529" w14:textId="5DA9FE3B" w:rsidR="00AE73E4" w:rsidRDefault="00AE73E4" w:rsidP="00C8035D">
      <w:pPr>
        <w:jc w:val="both"/>
        <w:rPr>
          <w:b/>
          <w:bCs/>
        </w:rPr>
      </w:pPr>
    </w:p>
    <w:p w14:paraId="190FA38F" w14:textId="42ED7C97" w:rsidR="00AE73E4" w:rsidRDefault="00AE73E4" w:rsidP="00C8035D">
      <w:pPr>
        <w:jc w:val="both"/>
        <w:rPr>
          <w:b/>
          <w:bCs/>
        </w:rPr>
      </w:pPr>
    </w:p>
    <w:p w14:paraId="49A1338F" w14:textId="010B8CE0" w:rsidR="001A484D" w:rsidRPr="0024686A" w:rsidRDefault="003126CC" w:rsidP="00C8035D">
      <w:pPr>
        <w:jc w:val="both"/>
        <w:rPr>
          <w:b/>
          <w:bCs/>
        </w:rPr>
      </w:pPr>
      <w:r>
        <w:rPr>
          <w:noProof/>
        </w:rPr>
        <w:drawing>
          <wp:anchor distT="0" distB="0" distL="114300" distR="114300" simplePos="0" relativeHeight="251666432" behindDoc="0" locked="0" layoutInCell="1" allowOverlap="1" wp14:anchorId="6A2D6E51" wp14:editId="55AF366C">
            <wp:simplePos x="0" y="0"/>
            <wp:positionH relativeFrom="column">
              <wp:posOffset>77649</wp:posOffset>
            </wp:positionH>
            <wp:positionV relativeFrom="paragraph">
              <wp:posOffset>75805</wp:posOffset>
            </wp:positionV>
            <wp:extent cx="1678305" cy="1120775"/>
            <wp:effectExtent l="0" t="0" r="0" b="3175"/>
            <wp:wrapSquare wrapText="bothSides"/>
            <wp:docPr id="10" name="Imagen 10" descr="Niño rezando: fotos de stock, imágenes de Niño rezando libres de derecho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ño rezando: fotos de stock, imágenes de Niño rezando libres de derechos |  Depositphot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8305" cy="112077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4686A" w:rsidRPr="0024686A">
        <w:rPr>
          <w:b/>
          <w:bCs/>
        </w:rPr>
        <w:t>Oraci</w:t>
      </w:r>
      <w:r w:rsidR="0024686A">
        <w:rPr>
          <w:b/>
          <w:bCs/>
        </w:rPr>
        <w:t>ones</w:t>
      </w:r>
      <w:r w:rsidR="0024686A" w:rsidRPr="0024686A">
        <w:rPr>
          <w:b/>
          <w:bCs/>
        </w:rPr>
        <w:t>:</w:t>
      </w:r>
    </w:p>
    <w:p w14:paraId="6D8FC9FF" w14:textId="35FB2246" w:rsidR="0024686A" w:rsidRDefault="00AE73E4" w:rsidP="0024686A">
      <w:pPr>
        <w:jc w:val="both"/>
      </w:pPr>
      <w:r>
        <w:rPr>
          <w:b/>
          <w:bCs/>
        </w:rPr>
        <w:t>Niño/a</w:t>
      </w:r>
      <w:r w:rsidR="0024686A" w:rsidRPr="0024686A">
        <w:rPr>
          <w:b/>
          <w:bCs/>
        </w:rPr>
        <w:t xml:space="preserve"> 1: </w:t>
      </w:r>
      <w:r w:rsidR="0024686A" w:rsidRPr="0024686A">
        <w:t xml:space="preserve">Te pedimos </w:t>
      </w:r>
      <w:r w:rsidR="0024686A">
        <w:t xml:space="preserve">Señor por </w:t>
      </w:r>
      <w:proofErr w:type="gramStart"/>
      <w:r w:rsidR="0024686A">
        <w:t>los niños y niñas</w:t>
      </w:r>
      <w:proofErr w:type="gramEnd"/>
      <w:r w:rsidR="0024686A">
        <w:t xml:space="preserve"> que han partido a tu encuentro durante esta pandemia, para que le regales el consuelo a sus padres y siga </w:t>
      </w:r>
      <w:r w:rsidR="003126CC">
        <w:t xml:space="preserve">vivo </w:t>
      </w:r>
      <w:r w:rsidR="00B04245">
        <w:t xml:space="preserve">entre nosotros </w:t>
      </w:r>
      <w:r w:rsidR="003126CC">
        <w:t>el testimonio de su</w:t>
      </w:r>
      <w:r w:rsidR="0024686A">
        <w:t xml:space="preserve"> alegría. Roguemos al Señor.</w:t>
      </w:r>
    </w:p>
    <w:p w14:paraId="7C8369D4" w14:textId="77777777" w:rsidR="0024686A" w:rsidRDefault="0024686A" w:rsidP="0024686A">
      <w:pPr>
        <w:jc w:val="both"/>
      </w:pPr>
      <w:r w:rsidRPr="001A484D">
        <w:rPr>
          <w:b/>
          <w:bCs/>
        </w:rPr>
        <w:t xml:space="preserve">Todos: </w:t>
      </w:r>
      <w:r>
        <w:t>Te lo pedimos Señor.</w:t>
      </w:r>
    </w:p>
    <w:p w14:paraId="75335B6C" w14:textId="3EE4B8E6" w:rsidR="0024686A" w:rsidRDefault="00AE73E4" w:rsidP="0024686A">
      <w:pPr>
        <w:jc w:val="both"/>
      </w:pPr>
      <w:r>
        <w:rPr>
          <w:b/>
          <w:bCs/>
        </w:rPr>
        <w:t>Niño/a</w:t>
      </w:r>
      <w:r w:rsidR="0024686A" w:rsidRPr="0024686A">
        <w:rPr>
          <w:b/>
          <w:bCs/>
        </w:rPr>
        <w:t xml:space="preserve"> 2:</w:t>
      </w:r>
      <w:r w:rsidR="0024686A">
        <w:rPr>
          <w:b/>
          <w:bCs/>
        </w:rPr>
        <w:t xml:space="preserve"> </w:t>
      </w:r>
      <w:r w:rsidR="0024686A">
        <w:t>Te pedimos por nuestros familiares que han partido durante esta pandemia para que tú Señor les regales el descanso y estén gozando de la vida eterna. Roguemos al Señor.</w:t>
      </w:r>
    </w:p>
    <w:p w14:paraId="7CC7F7A6" w14:textId="77777777" w:rsidR="0024686A" w:rsidRDefault="0024686A" w:rsidP="0024686A">
      <w:pPr>
        <w:jc w:val="both"/>
      </w:pPr>
      <w:r w:rsidRPr="001A484D">
        <w:rPr>
          <w:b/>
          <w:bCs/>
        </w:rPr>
        <w:t xml:space="preserve">Todos: </w:t>
      </w:r>
      <w:r>
        <w:t>Te lo pedimos Señor.</w:t>
      </w:r>
    </w:p>
    <w:p w14:paraId="44A9E27B" w14:textId="0DCFA344" w:rsidR="00AE73E4" w:rsidRDefault="00AE73E4" w:rsidP="00AE73E4">
      <w:pPr>
        <w:jc w:val="both"/>
      </w:pPr>
      <w:r>
        <w:rPr>
          <w:b/>
          <w:bCs/>
        </w:rPr>
        <w:t>Niño/a 3</w:t>
      </w:r>
      <w:r w:rsidRPr="0024686A">
        <w:rPr>
          <w:b/>
          <w:bCs/>
        </w:rPr>
        <w:t>:</w:t>
      </w:r>
      <w:r>
        <w:t xml:space="preserve"> Te pedimos Señor por todos los profesores y trabajadores de nuestra comunidad educativo pastoral que han partido a tu encuentro durante este tiempo de pandemia. Roguemos al Señor.</w:t>
      </w:r>
    </w:p>
    <w:p w14:paraId="6972BFFE" w14:textId="5056FF94" w:rsidR="00AE73E4" w:rsidRPr="00AE73E4" w:rsidRDefault="00AE73E4" w:rsidP="0024686A">
      <w:pPr>
        <w:jc w:val="both"/>
      </w:pPr>
      <w:r w:rsidRPr="001A484D">
        <w:rPr>
          <w:b/>
          <w:bCs/>
        </w:rPr>
        <w:t xml:space="preserve">Todos: </w:t>
      </w:r>
      <w:r>
        <w:t>Te lo pedimos Señor.</w:t>
      </w:r>
    </w:p>
    <w:p w14:paraId="4F3A237D" w14:textId="68143A59" w:rsidR="0024686A" w:rsidRPr="00AE73E4" w:rsidRDefault="00AE73E4" w:rsidP="0024686A">
      <w:pPr>
        <w:jc w:val="both"/>
      </w:pPr>
      <w:r>
        <w:rPr>
          <w:b/>
          <w:bCs/>
        </w:rPr>
        <w:t>Niño/a</w:t>
      </w:r>
      <w:r w:rsidR="0024686A" w:rsidRPr="0024686A">
        <w:rPr>
          <w:b/>
          <w:bCs/>
        </w:rPr>
        <w:t xml:space="preserve"> </w:t>
      </w:r>
      <w:r>
        <w:rPr>
          <w:b/>
          <w:bCs/>
        </w:rPr>
        <w:t>4</w:t>
      </w:r>
      <w:r w:rsidR="0024686A" w:rsidRPr="0024686A">
        <w:rPr>
          <w:b/>
          <w:bCs/>
        </w:rPr>
        <w:t>:</w:t>
      </w:r>
      <w:r w:rsidR="0024686A">
        <w:rPr>
          <w:b/>
          <w:bCs/>
        </w:rPr>
        <w:t xml:space="preserve"> </w:t>
      </w:r>
      <w:r w:rsidR="0024686A" w:rsidRPr="00AE73E4">
        <w:t xml:space="preserve">Te damos </w:t>
      </w:r>
      <w:proofErr w:type="gramStart"/>
      <w:r w:rsidRPr="00AE73E4">
        <w:t>gracias</w:t>
      </w:r>
      <w:proofErr w:type="gramEnd"/>
      <w:r w:rsidR="00B04245">
        <w:t xml:space="preserve"> Señor por</w:t>
      </w:r>
      <w:r>
        <w:t xml:space="preserve"> la resurrección </w:t>
      </w:r>
      <w:r w:rsidR="003126CC">
        <w:t xml:space="preserve">y la vida eterna </w:t>
      </w:r>
      <w:r>
        <w:t xml:space="preserve">que </w:t>
      </w:r>
      <w:r w:rsidR="00B04245">
        <w:t xml:space="preserve">nos </w:t>
      </w:r>
      <w:r>
        <w:t xml:space="preserve">has regalado. </w:t>
      </w:r>
      <w:r w:rsidR="00B04245">
        <w:t>Gracias, Señor</w:t>
      </w:r>
      <w:r>
        <w:t>.</w:t>
      </w:r>
    </w:p>
    <w:p w14:paraId="0C9D9BDE" w14:textId="4A5DE36F" w:rsidR="00AE73E4" w:rsidRDefault="00AE73E4" w:rsidP="00AE73E4">
      <w:pPr>
        <w:jc w:val="both"/>
      </w:pPr>
      <w:r w:rsidRPr="001A484D">
        <w:rPr>
          <w:b/>
          <w:bCs/>
        </w:rPr>
        <w:t xml:space="preserve">Todos: </w:t>
      </w:r>
      <w:r>
        <w:t>Te damos gracias, Señor.</w:t>
      </w:r>
    </w:p>
    <w:p w14:paraId="2B45CDA4" w14:textId="0E8883B5" w:rsidR="001A484D" w:rsidRDefault="003126CC" w:rsidP="00C8035D">
      <w:pPr>
        <w:jc w:val="both"/>
      </w:pPr>
      <w:r w:rsidRPr="00A71375">
        <w:rPr>
          <w:b/>
          <w:bCs/>
        </w:rPr>
        <w:t>Presidente:</w:t>
      </w:r>
      <w:r>
        <w:rPr>
          <w:b/>
          <w:bCs/>
        </w:rPr>
        <w:t xml:space="preserve"> </w:t>
      </w:r>
    </w:p>
    <w:p w14:paraId="26316DFA" w14:textId="47875C59" w:rsidR="003126CC" w:rsidRDefault="003126CC" w:rsidP="00C8035D">
      <w:pPr>
        <w:jc w:val="both"/>
      </w:pPr>
      <w:r>
        <w:t>Todas estas oraciones te las presentamos por Jesucristo nuestro Señor</w:t>
      </w:r>
    </w:p>
    <w:p w14:paraId="2EEE95F4" w14:textId="619D794C" w:rsidR="003126CC" w:rsidRPr="003126CC" w:rsidRDefault="003126CC" w:rsidP="00C8035D">
      <w:pPr>
        <w:jc w:val="both"/>
      </w:pPr>
      <w:r w:rsidRPr="001A484D">
        <w:rPr>
          <w:b/>
          <w:bCs/>
        </w:rPr>
        <w:lastRenderedPageBreak/>
        <w:t>Todos:</w:t>
      </w:r>
      <w:r>
        <w:rPr>
          <w:b/>
          <w:bCs/>
        </w:rPr>
        <w:t xml:space="preserve"> </w:t>
      </w:r>
      <w:r w:rsidRPr="003126CC">
        <w:t>Amén.</w:t>
      </w:r>
    </w:p>
    <w:p w14:paraId="7A890E5C" w14:textId="126315DA" w:rsidR="001A484D" w:rsidRDefault="001A484D" w:rsidP="00C8035D">
      <w:pPr>
        <w:jc w:val="both"/>
      </w:pPr>
    </w:p>
    <w:p w14:paraId="7E49FE78" w14:textId="123D9207" w:rsidR="00AE73E4" w:rsidRDefault="003126CC" w:rsidP="00C8035D">
      <w:pPr>
        <w:jc w:val="both"/>
      </w:pPr>
      <w:r w:rsidRPr="00A71375">
        <w:rPr>
          <w:b/>
          <w:bCs/>
        </w:rPr>
        <w:t>Animador</w:t>
      </w:r>
      <w:r>
        <w:rPr>
          <w:b/>
          <w:bCs/>
        </w:rPr>
        <w:t>/a</w:t>
      </w:r>
      <w:r w:rsidRPr="00A71375">
        <w:rPr>
          <w:b/>
          <w:bCs/>
        </w:rPr>
        <w:t xml:space="preserve"> </w:t>
      </w:r>
      <w:r>
        <w:rPr>
          <w:b/>
          <w:bCs/>
        </w:rPr>
        <w:t>3</w:t>
      </w:r>
      <w:r w:rsidRPr="00A71375">
        <w:rPr>
          <w:b/>
          <w:bCs/>
        </w:rPr>
        <w:t>:</w:t>
      </w:r>
      <w:r>
        <w:rPr>
          <w:b/>
          <w:bCs/>
        </w:rPr>
        <w:t xml:space="preserve"> </w:t>
      </w:r>
    </w:p>
    <w:p w14:paraId="66700AA3" w14:textId="668B4C19" w:rsidR="0028465C" w:rsidRDefault="003126CC" w:rsidP="00C8035D">
      <w:pPr>
        <w:jc w:val="both"/>
      </w:pPr>
      <w:r>
        <w:t xml:space="preserve">En estos momentos dejaremos ir estos globos </w:t>
      </w:r>
      <w:r w:rsidR="00001F3C">
        <w:t xml:space="preserve">al cielo con el nombre de nuestros difuntos que recordamos </w:t>
      </w:r>
      <w:r>
        <w:t xml:space="preserve">como signo que nuestros familiares y amigos/as </w:t>
      </w:r>
      <w:r w:rsidR="00B04245">
        <w:t xml:space="preserve">que </w:t>
      </w:r>
      <w:r>
        <w:t>están junto al Señor. Mientras hacemos un canto</w:t>
      </w:r>
      <w:r w:rsidR="00001F3C">
        <w:t xml:space="preserve"> de alabanza</w:t>
      </w:r>
    </w:p>
    <w:p w14:paraId="0716871C" w14:textId="76BCECCE" w:rsidR="00001F3C" w:rsidRDefault="00001F3C" w:rsidP="00C8035D">
      <w:pPr>
        <w:jc w:val="both"/>
        <w:rPr>
          <w:b/>
          <w:bCs/>
        </w:rPr>
      </w:pPr>
      <w:r w:rsidRPr="00001F3C">
        <w:rPr>
          <w:b/>
          <w:bCs/>
        </w:rPr>
        <w:t xml:space="preserve">Canto: </w:t>
      </w:r>
      <w:r w:rsidR="005877B5" w:rsidRPr="00D365A8">
        <w:t xml:space="preserve">Alzad las manos </w:t>
      </w:r>
      <w:r w:rsidR="00D365A8">
        <w:t>(tercera estrofa)</w:t>
      </w:r>
    </w:p>
    <w:p w14:paraId="420BC294" w14:textId="6117D5AF" w:rsidR="00D365A8" w:rsidRDefault="00D365A8" w:rsidP="00C8035D">
      <w:pPr>
        <w:jc w:val="both"/>
        <w:rPr>
          <w:b/>
          <w:bCs/>
        </w:rPr>
      </w:pPr>
      <w:r>
        <w:rPr>
          <w:b/>
          <w:bCs/>
        </w:rPr>
        <w:t xml:space="preserve">Presidente: </w:t>
      </w:r>
    </w:p>
    <w:p w14:paraId="6A6D942E" w14:textId="4219ACA4" w:rsidR="00D365A8" w:rsidRDefault="00D365A8" w:rsidP="00C8035D">
      <w:pPr>
        <w:jc w:val="both"/>
      </w:pPr>
      <w:r>
        <w:t>Finalizamos esta oración con la oración que Jesús nos enseñó: Padre nuestro...</w:t>
      </w:r>
    </w:p>
    <w:p w14:paraId="6E00D82E" w14:textId="24250396" w:rsidR="00D365A8" w:rsidRDefault="00D365A8" w:rsidP="00C8035D">
      <w:pPr>
        <w:jc w:val="both"/>
      </w:pPr>
      <w:r>
        <w:t>Que el Señor nos bendiga, En el nombre del Padre, del Hijo y del Espíritu Santo</w:t>
      </w:r>
    </w:p>
    <w:p w14:paraId="0FAE02A3" w14:textId="77777777" w:rsidR="00D365A8" w:rsidRPr="003126CC" w:rsidRDefault="00D365A8" w:rsidP="00D365A8">
      <w:pPr>
        <w:jc w:val="both"/>
      </w:pPr>
      <w:r w:rsidRPr="001A484D">
        <w:rPr>
          <w:b/>
          <w:bCs/>
        </w:rPr>
        <w:t>Todos:</w:t>
      </w:r>
      <w:r>
        <w:rPr>
          <w:b/>
          <w:bCs/>
        </w:rPr>
        <w:t xml:space="preserve"> </w:t>
      </w:r>
      <w:r w:rsidRPr="003126CC">
        <w:t>Amén.</w:t>
      </w:r>
    </w:p>
    <w:p w14:paraId="3B0749C4" w14:textId="7786613C" w:rsidR="00D365A8" w:rsidRPr="00D365A8" w:rsidRDefault="00D365A8" w:rsidP="00C8035D">
      <w:pPr>
        <w:jc w:val="both"/>
      </w:pPr>
      <w:r w:rsidRPr="00D365A8">
        <w:rPr>
          <w:b/>
          <w:bCs/>
        </w:rPr>
        <w:t>Canto final</w:t>
      </w:r>
      <w:r>
        <w:rPr>
          <w:b/>
          <w:bCs/>
        </w:rPr>
        <w:t xml:space="preserve">: </w:t>
      </w:r>
      <w:r w:rsidR="005B59C9">
        <w:t>Está aquí</w:t>
      </w:r>
    </w:p>
    <w:p w14:paraId="37114272" w14:textId="24A9FE7D" w:rsidR="00D365A8" w:rsidRDefault="00D365A8" w:rsidP="00C8035D">
      <w:pPr>
        <w:jc w:val="both"/>
        <w:rPr>
          <w:b/>
          <w:bCs/>
        </w:rPr>
      </w:pPr>
    </w:p>
    <w:p w14:paraId="1BD75565" w14:textId="3E1E3022" w:rsidR="00D365A8" w:rsidRDefault="00D365A8" w:rsidP="00C8035D">
      <w:pPr>
        <w:jc w:val="both"/>
        <w:rPr>
          <w:b/>
          <w:bCs/>
        </w:rPr>
      </w:pPr>
    </w:p>
    <w:p w14:paraId="59955DF6" w14:textId="2894C1DA" w:rsidR="00D365A8" w:rsidRDefault="00D365A8" w:rsidP="00C8035D">
      <w:pPr>
        <w:jc w:val="both"/>
        <w:rPr>
          <w:b/>
          <w:bCs/>
        </w:rPr>
      </w:pPr>
      <w:r>
        <w:rPr>
          <w:noProof/>
        </w:rPr>
        <w:drawing>
          <wp:anchor distT="0" distB="0" distL="114300" distR="114300" simplePos="0" relativeHeight="251669504" behindDoc="0" locked="0" layoutInCell="1" allowOverlap="1" wp14:anchorId="2DC37487" wp14:editId="3C7F5BF3">
            <wp:simplePos x="0" y="0"/>
            <wp:positionH relativeFrom="column">
              <wp:posOffset>1110627</wp:posOffset>
            </wp:positionH>
            <wp:positionV relativeFrom="paragraph">
              <wp:posOffset>179705</wp:posOffset>
            </wp:positionV>
            <wp:extent cx="3251835" cy="4215765"/>
            <wp:effectExtent l="0" t="0" r="5715" b="0"/>
            <wp:wrapSquare wrapText="bothSides"/>
            <wp:docPr id="15" name="Imagen 15" descr="Pidamos por los niños | Catoliscopi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damos por los niños | Catoliscopi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1835" cy="4215765"/>
                    </a:xfrm>
                    <a:prstGeom prst="can">
                      <a:avLst/>
                    </a:prstGeom>
                    <a:noFill/>
                    <a:ln>
                      <a:noFill/>
                    </a:ln>
                  </pic:spPr>
                </pic:pic>
              </a:graphicData>
            </a:graphic>
            <wp14:sizeRelH relativeFrom="margin">
              <wp14:pctWidth>0</wp14:pctWidth>
            </wp14:sizeRelH>
            <wp14:sizeRelV relativeFrom="margin">
              <wp14:pctHeight>0</wp14:pctHeight>
            </wp14:sizeRelV>
          </wp:anchor>
        </w:drawing>
      </w:r>
    </w:p>
    <w:p w14:paraId="5D00BA21" w14:textId="77777777" w:rsidR="00D365A8" w:rsidRDefault="00D365A8" w:rsidP="00C8035D">
      <w:pPr>
        <w:jc w:val="both"/>
        <w:rPr>
          <w:b/>
          <w:bCs/>
        </w:rPr>
      </w:pPr>
    </w:p>
    <w:p w14:paraId="6D97726C" w14:textId="77777777" w:rsidR="00D365A8" w:rsidRDefault="00D365A8" w:rsidP="00C8035D">
      <w:pPr>
        <w:jc w:val="both"/>
        <w:rPr>
          <w:b/>
          <w:bCs/>
        </w:rPr>
      </w:pPr>
    </w:p>
    <w:p w14:paraId="2F4357C9" w14:textId="77777777" w:rsidR="00D365A8" w:rsidRDefault="00D365A8" w:rsidP="00C8035D">
      <w:pPr>
        <w:jc w:val="both"/>
        <w:rPr>
          <w:b/>
          <w:bCs/>
        </w:rPr>
      </w:pPr>
    </w:p>
    <w:p w14:paraId="14E5656B" w14:textId="77777777" w:rsidR="00D365A8" w:rsidRDefault="00D365A8" w:rsidP="00C8035D">
      <w:pPr>
        <w:jc w:val="both"/>
        <w:rPr>
          <w:b/>
          <w:bCs/>
        </w:rPr>
      </w:pPr>
    </w:p>
    <w:p w14:paraId="58C08E40" w14:textId="77777777" w:rsidR="00D365A8" w:rsidRDefault="00D365A8" w:rsidP="00C8035D">
      <w:pPr>
        <w:jc w:val="both"/>
        <w:rPr>
          <w:b/>
          <w:bCs/>
        </w:rPr>
      </w:pPr>
    </w:p>
    <w:p w14:paraId="136153BE" w14:textId="77777777" w:rsidR="00D365A8" w:rsidRDefault="00D365A8" w:rsidP="00C8035D">
      <w:pPr>
        <w:jc w:val="both"/>
        <w:rPr>
          <w:b/>
          <w:bCs/>
        </w:rPr>
      </w:pPr>
    </w:p>
    <w:p w14:paraId="162B51B5" w14:textId="77777777" w:rsidR="00D365A8" w:rsidRDefault="00D365A8" w:rsidP="00C8035D">
      <w:pPr>
        <w:jc w:val="both"/>
        <w:rPr>
          <w:b/>
          <w:bCs/>
        </w:rPr>
      </w:pPr>
    </w:p>
    <w:p w14:paraId="3494DEC3" w14:textId="77777777" w:rsidR="00D365A8" w:rsidRDefault="00D365A8" w:rsidP="00C8035D">
      <w:pPr>
        <w:jc w:val="both"/>
        <w:rPr>
          <w:b/>
          <w:bCs/>
        </w:rPr>
      </w:pPr>
    </w:p>
    <w:p w14:paraId="0768A4FA" w14:textId="77777777" w:rsidR="00D365A8" w:rsidRDefault="00D365A8" w:rsidP="00C8035D">
      <w:pPr>
        <w:jc w:val="both"/>
        <w:rPr>
          <w:b/>
          <w:bCs/>
        </w:rPr>
      </w:pPr>
    </w:p>
    <w:p w14:paraId="6F715F18" w14:textId="66C1287B" w:rsidR="00D365A8" w:rsidRDefault="00D365A8" w:rsidP="00C8035D">
      <w:pPr>
        <w:jc w:val="both"/>
        <w:rPr>
          <w:b/>
          <w:bCs/>
        </w:rPr>
      </w:pPr>
    </w:p>
    <w:p w14:paraId="1B3AE222" w14:textId="3D01F7F6" w:rsidR="00D365A8" w:rsidRDefault="00D365A8" w:rsidP="00C8035D">
      <w:pPr>
        <w:jc w:val="both"/>
        <w:rPr>
          <w:b/>
          <w:bCs/>
        </w:rPr>
      </w:pPr>
    </w:p>
    <w:p w14:paraId="0F926865" w14:textId="7EBB9DDD" w:rsidR="00D365A8" w:rsidRDefault="00D365A8" w:rsidP="00C8035D">
      <w:pPr>
        <w:jc w:val="both"/>
        <w:rPr>
          <w:b/>
          <w:bCs/>
        </w:rPr>
      </w:pPr>
    </w:p>
    <w:p w14:paraId="7EA429CF" w14:textId="7AE4D438" w:rsidR="00D365A8" w:rsidRDefault="00D365A8" w:rsidP="00C8035D">
      <w:pPr>
        <w:jc w:val="both"/>
        <w:rPr>
          <w:b/>
          <w:bCs/>
        </w:rPr>
      </w:pPr>
    </w:p>
    <w:p w14:paraId="37AE6972" w14:textId="3910130E" w:rsidR="00D365A8" w:rsidRDefault="00D365A8" w:rsidP="00C8035D">
      <w:pPr>
        <w:jc w:val="both"/>
        <w:rPr>
          <w:b/>
          <w:bCs/>
        </w:rPr>
      </w:pPr>
    </w:p>
    <w:p w14:paraId="38B7D55B" w14:textId="7F80D2A8" w:rsidR="00D365A8" w:rsidRDefault="00D365A8" w:rsidP="00C8035D">
      <w:pPr>
        <w:jc w:val="both"/>
        <w:rPr>
          <w:b/>
          <w:bCs/>
        </w:rPr>
      </w:pPr>
    </w:p>
    <w:p w14:paraId="0C1E65A1" w14:textId="052D88DD" w:rsidR="00D365A8" w:rsidRDefault="00D365A8" w:rsidP="00C8035D">
      <w:pPr>
        <w:jc w:val="both"/>
        <w:rPr>
          <w:b/>
          <w:bCs/>
        </w:rPr>
      </w:pPr>
    </w:p>
    <w:p w14:paraId="3EE842AE" w14:textId="6F52D01F" w:rsidR="00D365A8" w:rsidRDefault="00D365A8" w:rsidP="00C8035D">
      <w:pPr>
        <w:jc w:val="both"/>
        <w:rPr>
          <w:b/>
          <w:bCs/>
        </w:rPr>
      </w:pPr>
    </w:p>
    <w:p w14:paraId="11D7BC67" w14:textId="6D32D724" w:rsidR="00D365A8" w:rsidRPr="000A2EFF" w:rsidRDefault="00D365A8" w:rsidP="00D365A8">
      <w:pPr>
        <w:pStyle w:val="Ttulo2"/>
        <w:jc w:val="center"/>
        <w:rPr>
          <w:sz w:val="44"/>
          <w:szCs w:val="44"/>
        </w:rPr>
      </w:pPr>
      <w:r w:rsidRPr="000A2EFF">
        <w:rPr>
          <w:sz w:val="44"/>
          <w:szCs w:val="44"/>
        </w:rPr>
        <w:t>Liturgia</w:t>
      </w:r>
      <w:r>
        <w:rPr>
          <w:sz w:val="44"/>
          <w:szCs w:val="44"/>
        </w:rPr>
        <w:t xml:space="preserve"> para adolescentes </w:t>
      </w:r>
    </w:p>
    <w:p w14:paraId="5CCB5A7A" w14:textId="77777777" w:rsidR="00D365A8" w:rsidRDefault="00D365A8" w:rsidP="00D365A8">
      <w:pPr>
        <w:jc w:val="both"/>
        <w:rPr>
          <w:color w:val="2E74B5" w:themeColor="accent5" w:themeShade="BF"/>
        </w:rPr>
      </w:pPr>
    </w:p>
    <w:p w14:paraId="48E92C78" w14:textId="24D9700A" w:rsidR="00B04245" w:rsidRDefault="00B04245" w:rsidP="005B59C9">
      <w:pPr>
        <w:jc w:val="both"/>
        <w:rPr>
          <w:color w:val="2E74B5" w:themeColor="accent5" w:themeShade="BF"/>
        </w:rPr>
      </w:pPr>
      <w:r w:rsidRPr="00646142">
        <w:rPr>
          <w:color w:val="2E74B5" w:themeColor="accent5" w:themeShade="BF"/>
        </w:rPr>
        <w:t xml:space="preserve">Es importante preparar con los </w:t>
      </w:r>
      <w:r>
        <w:rPr>
          <w:color w:val="2E74B5" w:themeColor="accent5" w:themeShade="BF"/>
        </w:rPr>
        <w:t>adolescentes</w:t>
      </w:r>
      <w:r w:rsidRPr="00646142">
        <w:rPr>
          <w:color w:val="2E74B5" w:themeColor="accent5" w:themeShade="BF"/>
        </w:rPr>
        <w:t xml:space="preserve"> este día, sobre todo </w:t>
      </w:r>
      <w:r>
        <w:rPr>
          <w:color w:val="2E74B5" w:themeColor="accent5" w:themeShade="BF"/>
        </w:rPr>
        <w:t xml:space="preserve">de </w:t>
      </w:r>
      <w:r w:rsidRPr="00646142">
        <w:rPr>
          <w:color w:val="2E74B5" w:themeColor="accent5" w:themeShade="BF"/>
        </w:rPr>
        <w:t xml:space="preserve">conocer </w:t>
      </w:r>
      <w:r>
        <w:rPr>
          <w:color w:val="2E74B5" w:themeColor="accent5" w:themeShade="BF"/>
        </w:rPr>
        <w:t>su</w:t>
      </w:r>
      <w:r w:rsidRPr="00646142">
        <w:rPr>
          <w:color w:val="2E74B5" w:themeColor="accent5" w:themeShade="BF"/>
        </w:rPr>
        <w:t xml:space="preserve"> realidad </w:t>
      </w:r>
      <w:r>
        <w:rPr>
          <w:color w:val="2E74B5" w:themeColor="accent5" w:themeShade="BF"/>
        </w:rPr>
        <w:t>en cuanto</w:t>
      </w:r>
      <w:r w:rsidRPr="00646142">
        <w:rPr>
          <w:color w:val="2E74B5" w:themeColor="accent5" w:themeShade="BF"/>
        </w:rPr>
        <w:t xml:space="preserve"> si perdieron un familiar muy cercano como su madre, padre o adulto referente durante este tiempo de pandemia. En ese caso es importante acompañar previamente </w:t>
      </w:r>
      <w:r>
        <w:rPr>
          <w:color w:val="2E74B5" w:themeColor="accent5" w:themeShade="BF"/>
        </w:rPr>
        <w:t>esta situación</w:t>
      </w:r>
      <w:r w:rsidRPr="00646142">
        <w:rPr>
          <w:color w:val="2E74B5" w:themeColor="accent5" w:themeShade="BF"/>
        </w:rPr>
        <w:t xml:space="preserve"> sondeando </w:t>
      </w:r>
      <w:r>
        <w:rPr>
          <w:color w:val="2E74B5" w:themeColor="accent5" w:themeShade="BF"/>
        </w:rPr>
        <w:t>sus</w:t>
      </w:r>
      <w:r w:rsidRPr="00646142">
        <w:rPr>
          <w:color w:val="2E74B5" w:themeColor="accent5" w:themeShade="BF"/>
        </w:rPr>
        <w:t xml:space="preserve"> percepciones de manera que la oración que se haga en el colegio no sea contraproducente para ellos. </w:t>
      </w:r>
    </w:p>
    <w:p w14:paraId="241F3244" w14:textId="5CDA973F" w:rsidR="005B59C9" w:rsidRDefault="005B59C9" w:rsidP="005B59C9">
      <w:pPr>
        <w:jc w:val="both"/>
        <w:rPr>
          <w:color w:val="2E74B5" w:themeColor="accent5" w:themeShade="BF"/>
        </w:rPr>
      </w:pPr>
      <w:r w:rsidRPr="00646142">
        <w:rPr>
          <w:color w:val="2E74B5" w:themeColor="accent5" w:themeShade="BF"/>
        </w:rPr>
        <w:t xml:space="preserve">Antes de este encuentro se le pide a cada </w:t>
      </w:r>
      <w:r>
        <w:rPr>
          <w:color w:val="2E74B5" w:themeColor="accent5" w:themeShade="BF"/>
        </w:rPr>
        <w:t>adolescente que piense</w:t>
      </w:r>
      <w:r w:rsidR="009F4219">
        <w:rPr>
          <w:color w:val="2E74B5" w:themeColor="accent5" w:themeShade="BF"/>
        </w:rPr>
        <w:t>,</w:t>
      </w:r>
      <w:r>
        <w:rPr>
          <w:color w:val="2E74B5" w:themeColor="accent5" w:themeShade="BF"/>
        </w:rPr>
        <w:t xml:space="preserve"> él mismo</w:t>
      </w:r>
      <w:r w:rsidR="009F4219">
        <w:rPr>
          <w:color w:val="2E74B5" w:themeColor="accent5" w:themeShade="BF"/>
        </w:rPr>
        <w:t>,</w:t>
      </w:r>
      <w:r>
        <w:rPr>
          <w:color w:val="2E74B5" w:themeColor="accent5" w:themeShade="BF"/>
        </w:rPr>
        <w:t xml:space="preserve"> por quien quiere orar o bien </w:t>
      </w:r>
      <w:r w:rsidRPr="00646142">
        <w:rPr>
          <w:color w:val="2E74B5" w:themeColor="accent5" w:themeShade="BF"/>
        </w:rPr>
        <w:t xml:space="preserve">que pregunte a sus padres por algún familiar, amigo o vecino que haya fallecido durante este tiempo de pandemia. Se les </w:t>
      </w:r>
      <w:r>
        <w:rPr>
          <w:color w:val="2E74B5" w:themeColor="accent5" w:themeShade="BF"/>
        </w:rPr>
        <w:t>motiva a construir</w:t>
      </w:r>
      <w:r w:rsidR="005206EC">
        <w:rPr>
          <w:color w:val="2E74B5" w:themeColor="accent5" w:themeShade="BF"/>
        </w:rPr>
        <w:t xml:space="preserve"> un memorial a través del siguiente modelo: </w:t>
      </w:r>
    </w:p>
    <w:p w14:paraId="6FC9DFAA" w14:textId="56625A2B" w:rsidR="005206EC" w:rsidRPr="00646142" w:rsidRDefault="005206EC" w:rsidP="005B59C9">
      <w:pPr>
        <w:jc w:val="both"/>
        <w:rPr>
          <w:color w:val="2E74B5" w:themeColor="accent5" w:themeShade="BF"/>
        </w:rPr>
      </w:pPr>
      <w:r>
        <w:rPr>
          <w:noProof/>
          <w:color w:val="5B9BD5" w:themeColor="accent5"/>
        </w:rPr>
        <mc:AlternateContent>
          <mc:Choice Requires="wps">
            <w:drawing>
              <wp:anchor distT="0" distB="0" distL="114300" distR="114300" simplePos="0" relativeHeight="251671552" behindDoc="0" locked="0" layoutInCell="1" allowOverlap="1" wp14:anchorId="05D52031" wp14:editId="5CF9BB4D">
                <wp:simplePos x="0" y="0"/>
                <wp:positionH relativeFrom="column">
                  <wp:posOffset>120868</wp:posOffset>
                </wp:positionH>
                <wp:positionV relativeFrom="paragraph">
                  <wp:posOffset>182965</wp:posOffset>
                </wp:positionV>
                <wp:extent cx="5210019" cy="5595582"/>
                <wp:effectExtent l="0" t="0" r="10160" b="24765"/>
                <wp:wrapNone/>
                <wp:docPr id="17" name="Rectángulo: esquinas redondeadas 17"/>
                <wp:cNvGraphicFramePr/>
                <a:graphic xmlns:a="http://schemas.openxmlformats.org/drawingml/2006/main">
                  <a:graphicData uri="http://schemas.microsoft.com/office/word/2010/wordprocessingShape">
                    <wps:wsp>
                      <wps:cNvSpPr/>
                      <wps:spPr>
                        <a:xfrm>
                          <a:off x="0" y="0"/>
                          <a:ext cx="5210019" cy="5595582"/>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D3AFD" id="Rectángulo: esquinas redondeadas 17" o:spid="_x0000_s1026" style="position:absolute;margin-left:9.5pt;margin-top:14.4pt;width:410.25pt;height:44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" fillcolor="white [3201]" strokecolor="#a5a5a5 [3206]" strokeweight="1pt">
                <v:stroke joinstyle="miter"/>
              </v:roundrect>
            </w:pict>
          </mc:Fallback>
        </mc:AlternateContent>
      </w:r>
    </w:p>
    <w:p w14:paraId="70C4B2FA" w14:textId="19AE1A1B" w:rsidR="005206EC" w:rsidRDefault="005206EC" w:rsidP="00C8035D">
      <w:pPr>
        <w:jc w:val="both"/>
        <w:rPr>
          <w:b/>
          <w:bCs/>
        </w:rPr>
      </w:pPr>
      <w:r>
        <w:rPr>
          <w:b/>
          <w:bCs/>
          <w:noProof/>
        </w:rPr>
        <mc:AlternateContent>
          <mc:Choice Requires="wps">
            <w:drawing>
              <wp:anchor distT="0" distB="0" distL="114300" distR="114300" simplePos="0" relativeHeight="251675648" behindDoc="0" locked="0" layoutInCell="1" allowOverlap="1" wp14:anchorId="627B09C5" wp14:editId="085144D5">
                <wp:simplePos x="0" y="0"/>
                <wp:positionH relativeFrom="column">
                  <wp:posOffset>680209</wp:posOffset>
                </wp:positionH>
                <wp:positionV relativeFrom="paragraph">
                  <wp:posOffset>170085</wp:posOffset>
                </wp:positionV>
                <wp:extent cx="4114800" cy="2511188"/>
                <wp:effectExtent l="0" t="0" r="19050" b="22860"/>
                <wp:wrapNone/>
                <wp:docPr id="18" name="Rectángulo 18"/>
                <wp:cNvGraphicFramePr/>
                <a:graphic xmlns:a="http://schemas.openxmlformats.org/drawingml/2006/main">
                  <a:graphicData uri="http://schemas.microsoft.com/office/word/2010/wordprocessingShape">
                    <wps:wsp>
                      <wps:cNvSpPr/>
                      <wps:spPr>
                        <a:xfrm>
                          <a:off x="0" y="0"/>
                          <a:ext cx="4114800" cy="2511188"/>
                        </a:xfrm>
                        <a:prstGeom prst="rect">
                          <a:avLst/>
                        </a:prstGeom>
                      </wps:spPr>
                      <wps:style>
                        <a:lnRef idx="2">
                          <a:schemeClr val="accent3"/>
                        </a:lnRef>
                        <a:fillRef idx="1">
                          <a:schemeClr val="lt1"/>
                        </a:fillRef>
                        <a:effectRef idx="0">
                          <a:schemeClr val="accent3"/>
                        </a:effectRef>
                        <a:fontRef idx="minor">
                          <a:schemeClr val="dk1"/>
                        </a:fontRef>
                      </wps:style>
                      <wps:txbx>
                        <w:txbxContent>
                          <w:p w14:paraId="7BA5401F" w14:textId="77777777" w:rsidR="005206EC" w:rsidRPr="005206EC" w:rsidRDefault="005206EC" w:rsidP="005206EC">
                            <w:pPr>
                              <w:jc w:val="center"/>
                              <w:rPr>
                                <w:sz w:val="40"/>
                                <w:szCs w:val="40"/>
                              </w:rPr>
                            </w:pPr>
                            <w:r w:rsidRPr="005206EC">
                              <w:rPr>
                                <w:sz w:val="40"/>
                                <w:szCs w:val="40"/>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B09C5" id="Rectángulo 18" o:spid="_x0000_s1027" style="position:absolute;left:0;text-align:left;margin-left:53.55pt;margin-top:13.4pt;width:324pt;height:19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" fillcolor="white [3201]" strokecolor="#a5a5a5 [3206]" strokeweight="1pt">
                <v:textbox>
                  <w:txbxContent>
                    <w:p w14:paraId="7BA5401F" w14:textId="77777777" w:rsidR="005206EC" w:rsidRPr="005206EC" w:rsidRDefault="005206EC" w:rsidP="005206EC">
                      <w:pPr>
                        <w:jc w:val="center"/>
                        <w:rPr>
                          <w:sz w:val="40"/>
                          <w:szCs w:val="40"/>
                        </w:rPr>
                      </w:pPr>
                      <w:r w:rsidRPr="005206EC">
                        <w:rPr>
                          <w:sz w:val="40"/>
                          <w:szCs w:val="40"/>
                        </w:rPr>
                        <w:t>FOTO</w:t>
                      </w:r>
                    </w:p>
                  </w:txbxContent>
                </v:textbox>
              </v:rect>
            </w:pict>
          </mc:Fallback>
        </mc:AlternateContent>
      </w:r>
    </w:p>
    <w:p w14:paraId="09655AD3" w14:textId="5EF5C888" w:rsidR="005206EC" w:rsidRDefault="005206EC" w:rsidP="00C8035D">
      <w:pPr>
        <w:jc w:val="both"/>
        <w:rPr>
          <w:b/>
          <w:bCs/>
        </w:rPr>
      </w:pPr>
    </w:p>
    <w:p w14:paraId="696E4B5F" w14:textId="2E76E7B6" w:rsidR="005206EC" w:rsidRDefault="005206EC" w:rsidP="00C8035D">
      <w:pPr>
        <w:jc w:val="both"/>
        <w:rPr>
          <w:b/>
          <w:bCs/>
        </w:rPr>
      </w:pPr>
    </w:p>
    <w:p w14:paraId="27ADDB82" w14:textId="2BA80C81" w:rsidR="005206EC" w:rsidRDefault="005206EC" w:rsidP="00C8035D">
      <w:pPr>
        <w:jc w:val="both"/>
        <w:rPr>
          <w:b/>
          <w:bCs/>
        </w:rPr>
      </w:pPr>
    </w:p>
    <w:p w14:paraId="291AD7AB" w14:textId="141CC2DB" w:rsidR="005206EC" w:rsidRDefault="005206EC" w:rsidP="00C8035D">
      <w:pPr>
        <w:jc w:val="both"/>
        <w:rPr>
          <w:b/>
          <w:bCs/>
        </w:rPr>
      </w:pPr>
    </w:p>
    <w:p w14:paraId="2CE9DECF" w14:textId="77777777" w:rsidR="005206EC" w:rsidRDefault="005206EC" w:rsidP="00C8035D">
      <w:pPr>
        <w:jc w:val="both"/>
        <w:rPr>
          <w:b/>
          <w:bCs/>
        </w:rPr>
      </w:pPr>
    </w:p>
    <w:p w14:paraId="0A41D1F5" w14:textId="7B6A59A8" w:rsidR="005206EC" w:rsidRDefault="005206EC" w:rsidP="00C8035D">
      <w:pPr>
        <w:jc w:val="both"/>
        <w:rPr>
          <w:b/>
          <w:bCs/>
        </w:rPr>
      </w:pPr>
    </w:p>
    <w:p w14:paraId="65B4BC42" w14:textId="3161EDB2" w:rsidR="005206EC" w:rsidRDefault="005206EC" w:rsidP="00C8035D">
      <w:pPr>
        <w:jc w:val="both"/>
        <w:rPr>
          <w:b/>
          <w:bCs/>
        </w:rPr>
      </w:pPr>
    </w:p>
    <w:p w14:paraId="6471D795" w14:textId="164D37C5" w:rsidR="005206EC" w:rsidRDefault="005206EC" w:rsidP="00C8035D">
      <w:pPr>
        <w:jc w:val="both"/>
        <w:rPr>
          <w:b/>
          <w:bCs/>
        </w:rPr>
      </w:pPr>
    </w:p>
    <w:p w14:paraId="03597189" w14:textId="46A60E39" w:rsidR="005206EC" w:rsidRDefault="005206EC" w:rsidP="00C8035D">
      <w:pPr>
        <w:jc w:val="both"/>
        <w:rPr>
          <w:b/>
          <w:bCs/>
        </w:rPr>
      </w:pPr>
    </w:p>
    <w:p w14:paraId="5CAB74E7" w14:textId="162A17C3" w:rsidR="005206EC" w:rsidRDefault="005206EC" w:rsidP="00C8035D">
      <w:pPr>
        <w:jc w:val="both"/>
        <w:rPr>
          <w:b/>
          <w:bCs/>
        </w:rPr>
      </w:pPr>
      <w:r>
        <w:rPr>
          <w:b/>
          <w:bCs/>
          <w:noProof/>
        </w:rPr>
        <mc:AlternateContent>
          <mc:Choice Requires="wps">
            <w:drawing>
              <wp:anchor distT="0" distB="0" distL="114300" distR="114300" simplePos="0" relativeHeight="251677696" behindDoc="0" locked="0" layoutInCell="1" allowOverlap="1" wp14:anchorId="4D63F75E" wp14:editId="1D1CE9D9">
                <wp:simplePos x="0" y="0"/>
                <wp:positionH relativeFrom="column">
                  <wp:posOffset>680208</wp:posOffset>
                </wp:positionH>
                <wp:positionV relativeFrom="paragraph">
                  <wp:posOffset>125294</wp:posOffset>
                </wp:positionV>
                <wp:extent cx="4053840" cy="2060812"/>
                <wp:effectExtent l="0" t="0" r="3810" b="0"/>
                <wp:wrapNone/>
                <wp:docPr id="19" name="Cuadro de texto 19"/>
                <wp:cNvGraphicFramePr/>
                <a:graphic xmlns:a="http://schemas.openxmlformats.org/drawingml/2006/main">
                  <a:graphicData uri="http://schemas.microsoft.com/office/word/2010/wordprocessingShape">
                    <wps:wsp>
                      <wps:cNvSpPr txBox="1"/>
                      <wps:spPr>
                        <a:xfrm>
                          <a:off x="0" y="0"/>
                          <a:ext cx="4053840" cy="2060812"/>
                        </a:xfrm>
                        <a:prstGeom prst="rect">
                          <a:avLst/>
                        </a:prstGeom>
                        <a:solidFill>
                          <a:schemeClr val="lt1"/>
                        </a:solidFill>
                        <a:ln w="6350">
                          <a:noFill/>
                        </a:ln>
                      </wps:spPr>
                      <wps:txbx>
                        <w:txbxContent>
                          <w:p w14:paraId="6A77B6A8" w14:textId="77777777" w:rsidR="005206EC" w:rsidRDefault="005206EC" w:rsidP="005206EC">
                            <w:r>
                              <w:t>Nombre: ____________________________________________</w:t>
                            </w:r>
                          </w:p>
                          <w:p w14:paraId="0DA73AD4" w14:textId="77777777" w:rsidR="005206EC" w:rsidRDefault="005206EC" w:rsidP="005206EC">
                            <w:r>
                              <w:t>Fecha de fallecimiento: ________________________________</w:t>
                            </w:r>
                          </w:p>
                          <w:p w14:paraId="63888ACA" w14:textId="77777777" w:rsidR="005206EC" w:rsidRDefault="005206EC" w:rsidP="005206EC">
                            <w:pPr>
                              <w:spacing w:line="480" w:lineRule="auto"/>
                            </w:pPr>
                            <w:r>
                              <w:t>Lo recuerdo como: 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3F75E" id="_x0000_t202" coordsize="21600,21600" o:spt="202" path="m,l,21600r21600,l21600,xe">
                <v:stroke joinstyle="miter"/>
                <v:path gradientshapeok="t" o:connecttype="rect"/>
              </v:shapetype>
              <v:shape id="Cuadro de texto 19" o:spid="_x0000_s1028" type="#_x0000_t202" style="position:absolute;left:0;text-align:left;margin-left:53.55pt;margin-top:9.85pt;width:319.2pt;height:16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" fillcolor="white [3201]" stroked="f" strokeweight=".5pt">
                <v:textbox>
                  <w:txbxContent>
                    <w:p w14:paraId="6A77B6A8" w14:textId="77777777" w:rsidR="005206EC" w:rsidRDefault="005206EC" w:rsidP="005206EC">
                      <w:r>
                        <w:t>Nombre: ____________________________________________</w:t>
                      </w:r>
                    </w:p>
                    <w:p w14:paraId="0DA73AD4" w14:textId="77777777" w:rsidR="005206EC" w:rsidRDefault="005206EC" w:rsidP="005206EC">
                      <w:r>
                        <w:t>Fecha de fallecimiento: ________________________________</w:t>
                      </w:r>
                    </w:p>
                    <w:p w14:paraId="63888ACA" w14:textId="77777777" w:rsidR="005206EC" w:rsidRDefault="005206EC" w:rsidP="005206EC">
                      <w:pPr>
                        <w:spacing w:line="480" w:lineRule="auto"/>
                      </w:pPr>
                      <w:r>
                        <w:t>Lo recuerdo como: ______________________________________________________________________________________________________________</w:t>
                      </w:r>
                    </w:p>
                  </w:txbxContent>
                </v:textbox>
              </v:shape>
            </w:pict>
          </mc:Fallback>
        </mc:AlternateContent>
      </w:r>
    </w:p>
    <w:p w14:paraId="6DACCC9B" w14:textId="77777777" w:rsidR="005206EC" w:rsidRDefault="005206EC" w:rsidP="00C8035D">
      <w:pPr>
        <w:jc w:val="both"/>
        <w:rPr>
          <w:b/>
          <w:bCs/>
        </w:rPr>
      </w:pPr>
    </w:p>
    <w:p w14:paraId="3B0B32E4" w14:textId="77777777" w:rsidR="005206EC" w:rsidRDefault="005206EC" w:rsidP="00C8035D">
      <w:pPr>
        <w:jc w:val="both"/>
        <w:rPr>
          <w:b/>
          <w:bCs/>
        </w:rPr>
      </w:pPr>
    </w:p>
    <w:p w14:paraId="606AEB9D" w14:textId="77777777" w:rsidR="005206EC" w:rsidRDefault="005206EC" w:rsidP="00C8035D">
      <w:pPr>
        <w:jc w:val="both"/>
        <w:rPr>
          <w:b/>
          <w:bCs/>
        </w:rPr>
      </w:pPr>
    </w:p>
    <w:p w14:paraId="5A5DF4C6" w14:textId="77777777" w:rsidR="005206EC" w:rsidRDefault="005206EC" w:rsidP="00C8035D">
      <w:pPr>
        <w:jc w:val="both"/>
        <w:rPr>
          <w:b/>
          <w:bCs/>
        </w:rPr>
      </w:pPr>
    </w:p>
    <w:p w14:paraId="269C63B2" w14:textId="77777777" w:rsidR="005206EC" w:rsidRDefault="005206EC" w:rsidP="00C8035D">
      <w:pPr>
        <w:jc w:val="both"/>
        <w:rPr>
          <w:b/>
          <w:bCs/>
        </w:rPr>
      </w:pPr>
    </w:p>
    <w:p w14:paraId="7615F401" w14:textId="77777777" w:rsidR="005206EC" w:rsidRDefault="005206EC" w:rsidP="00C8035D">
      <w:pPr>
        <w:jc w:val="both"/>
        <w:rPr>
          <w:b/>
          <w:bCs/>
        </w:rPr>
      </w:pPr>
    </w:p>
    <w:p w14:paraId="56CC1E03" w14:textId="77777777" w:rsidR="005206EC" w:rsidRDefault="005206EC" w:rsidP="00C8035D">
      <w:pPr>
        <w:jc w:val="both"/>
        <w:rPr>
          <w:b/>
          <w:bCs/>
        </w:rPr>
      </w:pPr>
    </w:p>
    <w:p w14:paraId="26BE97B5" w14:textId="77777777" w:rsidR="005206EC" w:rsidRDefault="005206EC" w:rsidP="00C8035D">
      <w:pPr>
        <w:jc w:val="both"/>
        <w:rPr>
          <w:b/>
          <w:bCs/>
        </w:rPr>
      </w:pPr>
    </w:p>
    <w:p w14:paraId="2E7182EA" w14:textId="77777777" w:rsidR="005206EC" w:rsidRDefault="005206EC" w:rsidP="00C8035D">
      <w:pPr>
        <w:jc w:val="both"/>
        <w:rPr>
          <w:b/>
          <w:bCs/>
        </w:rPr>
      </w:pPr>
    </w:p>
    <w:p w14:paraId="05DF9F40" w14:textId="4AC35F05" w:rsidR="002F6338" w:rsidRPr="002F6338" w:rsidRDefault="002F6338" w:rsidP="005206EC">
      <w:pPr>
        <w:jc w:val="both"/>
        <w:rPr>
          <w:color w:val="2E74B5" w:themeColor="accent5" w:themeShade="BF"/>
        </w:rPr>
      </w:pPr>
      <w:r w:rsidRPr="00646142">
        <w:rPr>
          <w:color w:val="2E74B5" w:themeColor="accent5" w:themeShade="BF"/>
        </w:rPr>
        <w:t xml:space="preserve">Previo a iniciar la celebración </w:t>
      </w:r>
      <w:r>
        <w:rPr>
          <w:color w:val="2E74B5" w:themeColor="accent5" w:themeShade="BF"/>
        </w:rPr>
        <w:t>se prepara con los adolescentes un espacio donde preparar el memorial</w:t>
      </w:r>
      <w:r w:rsidR="003220AE" w:rsidRPr="003220AE">
        <w:rPr>
          <w:color w:val="2E74B5" w:themeColor="accent5" w:themeShade="BF"/>
        </w:rPr>
        <w:t xml:space="preserve"> </w:t>
      </w:r>
      <w:r w:rsidR="003220AE">
        <w:rPr>
          <w:color w:val="2E74B5" w:themeColor="accent5" w:themeShade="BF"/>
        </w:rPr>
        <w:t>con forma de casa para que ayude a la comprensión de la lectura bíblica</w:t>
      </w:r>
      <w:r>
        <w:rPr>
          <w:color w:val="2E74B5" w:themeColor="accent5" w:themeShade="BF"/>
        </w:rPr>
        <w:t xml:space="preserve">. Se colocan cada </w:t>
      </w:r>
      <w:r w:rsidRPr="00646142">
        <w:rPr>
          <w:color w:val="2E74B5" w:themeColor="accent5" w:themeShade="BF"/>
        </w:rPr>
        <w:t>un</w:t>
      </w:r>
      <w:r>
        <w:rPr>
          <w:color w:val="2E74B5" w:themeColor="accent5" w:themeShade="BF"/>
        </w:rPr>
        <w:t xml:space="preserve">a de las fichas que han preparado los estudiantes </w:t>
      </w:r>
      <w:r w:rsidR="00B04245">
        <w:rPr>
          <w:color w:val="2E74B5" w:themeColor="accent5" w:themeShade="BF"/>
        </w:rPr>
        <w:t xml:space="preserve">además de </w:t>
      </w:r>
      <w:r w:rsidR="003220AE">
        <w:rPr>
          <w:color w:val="2E74B5" w:themeColor="accent5" w:themeShade="BF"/>
        </w:rPr>
        <w:t>varios velones</w:t>
      </w:r>
      <w:r>
        <w:rPr>
          <w:color w:val="2E74B5" w:themeColor="accent5" w:themeShade="BF"/>
        </w:rPr>
        <w:t xml:space="preserve">. Es importante que cerca de ese lugar se encuentre </w:t>
      </w:r>
      <w:r w:rsidRPr="00646142">
        <w:rPr>
          <w:color w:val="2E74B5" w:themeColor="accent5" w:themeShade="BF"/>
        </w:rPr>
        <w:t xml:space="preserve">el cirio pascual, signo de la resurrección de Jesús. </w:t>
      </w:r>
      <w:r w:rsidR="008B2BBB" w:rsidRPr="00646142">
        <w:rPr>
          <w:color w:val="2E74B5" w:themeColor="accent5" w:themeShade="BF"/>
        </w:rPr>
        <w:t>Otros signos</w:t>
      </w:r>
      <w:r w:rsidRPr="00646142">
        <w:rPr>
          <w:color w:val="2E74B5" w:themeColor="accent5" w:themeShade="BF"/>
        </w:rPr>
        <w:t xml:space="preserve"> como la cruz, la Biblia, una imagen de la virgen María y Don Bosco también </w:t>
      </w:r>
      <w:proofErr w:type="gramStart"/>
      <w:r w:rsidRPr="00646142">
        <w:rPr>
          <w:color w:val="2E74B5" w:themeColor="accent5" w:themeShade="BF"/>
        </w:rPr>
        <w:t>es</w:t>
      </w:r>
      <w:proofErr w:type="gramEnd"/>
      <w:r w:rsidRPr="00646142">
        <w:rPr>
          <w:color w:val="2E74B5" w:themeColor="accent5" w:themeShade="BF"/>
        </w:rPr>
        <w:t xml:space="preserve"> importante que estén presentes.</w:t>
      </w:r>
      <w:r>
        <w:rPr>
          <w:color w:val="2E74B5" w:themeColor="accent5" w:themeShade="BF"/>
        </w:rPr>
        <w:t xml:space="preserve"> Además, es necesario elegir quienes harán las motivaciones, los cantos y oraciones (sería importante que participaran también </w:t>
      </w:r>
      <w:r w:rsidR="008B2BBB">
        <w:rPr>
          <w:color w:val="2E74B5" w:themeColor="accent5" w:themeShade="BF"/>
        </w:rPr>
        <w:t>los adolescentes</w:t>
      </w:r>
      <w:r>
        <w:rPr>
          <w:color w:val="2E74B5" w:themeColor="accent5" w:themeShade="BF"/>
        </w:rPr>
        <w:t>)</w:t>
      </w:r>
      <w:r w:rsidR="003220AE">
        <w:rPr>
          <w:color w:val="2E74B5" w:themeColor="accent5" w:themeShade="BF"/>
        </w:rPr>
        <w:t xml:space="preserve"> y los que prendan los velones</w:t>
      </w:r>
      <w:r>
        <w:rPr>
          <w:color w:val="2E74B5" w:themeColor="accent5" w:themeShade="BF"/>
        </w:rPr>
        <w:t>. La liturgia podría celebrarla un laico o laica en el caso que no hubiese un sacerdote o diácono disponible</w:t>
      </w:r>
    </w:p>
    <w:p w14:paraId="6B9E1EFB" w14:textId="685AFE6E" w:rsidR="005206EC" w:rsidRPr="005E1540" w:rsidRDefault="005206EC" w:rsidP="005206EC">
      <w:pPr>
        <w:jc w:val="both"/>
        <w:rPr>
          <w:b/>
          <w:bCs/>
        </w:rPr>
      </w:pPr>
      <w:r w:rsidRPr="005E1540">
        <w:rPr>
          <w:b/>
          <w:bCs/>
        </w:rPr>
        <w:t xml:space="preserve">Motivación: </w:t>
      </w:r>
    </w:p>
    <w:p w14:paraId="2C177A19" w14:textId="6E2B88B6" w:rsidR="005206EC" w:rsidRDefault="005206EC" w:rsidP="005206EC">
      <w:pPr>
        <w:jc w:val="both"/>
      </w:pPr>
      <w:r w:rsidRPr="00646142">
        <w:rPr>
          <w:b/>
          <w:bCs/>
        </w:rPr>
        <w:t>Animador</w:t>
      </w:r>
      <w:r>
        <w:rPr>
          <w:b/>
          <w:bCs/>
        </w:rPr>
        <w:t>/a</w:t>
      </w:r>
      <w:r w:rsidRPr="00646142">
        <w:rPr>
          <w:b/>
          <w:bCs/>
        </w:rPr>
        <w:t xml:space="preserve"> 1: </w:t>
      </w:r>
      <w:r>
        <w:t xml:space="preserve">Nos hemos reunido en este día para orar por nuestros hermanos y hermanas que han partido al encuentro de </w:t>
      </w:r>
      <w:r w:rsidR="00B04245">
        <w:t xml:space="preserve">Dios </w:t>
      </w:r>
      <w:r>
        <w:t>Padre durante este tiempo de pandemia. Debido a</w:t>
      </w:r>
      <w:r w:rsidR="00922FC1">
        <w:t xml:space="preserve"> las medidas sanitarias de este tiempo de </w:t>
      </w:r>
      <w:r w:rsidR="002F6338">
        <w:t>confinamiento</w:t>
      </w:r>
      <w:r w:rsidR="00922FC1">
        <w:t xml:space="preserve"> </w:t>
      </w:r>
      <w:r>
        <w:t>ha sido difícil acompañar comunitariamente a nuestros difuntos, es por este motivo que queremos rezar por ellos en esta liturgia. Iniciamos este encuentro cantando a los ángeles que están en el cielo junto a nuestros seres queridos.</w:t>
      </w:r>
    </w:p>
    <w:p w14:paraId="1BB3CEC0" w14:textId="7D04BC6D" w:rsidR="005206EC" w:rsidRDefault="005206EC" w:rsidP="005206EC">
      <w:pPr>
        <w:jc w:val="both"/>
      </w:pPr>
      <w:r w:rsidRPr="005E1540">
        <w:rPr>
          <w:b/>
          <w:bCs/>
        </w:rPr>
        <w:t>Canto:</w:t>
      </w:r>
      <w:r>
        <w:t xml:space="preserve"> Ángeles</w:t>
      </w:r>
    </w:p>
    <w:p w14:paraId="5C0F6208" w14:textId="1B8AD479" w:rsidR="005206EC" w:rsidRPr="00F35E31" w:rsidRDefault="005206EC" w:rsidP="005206EC">
      <w:pPr>
        <w:jc w:val="both"/>
        <w:rPr>
          <w:b/>
          <w:bCs/>
        </w:rPr>
      </w:pPr>
      <w:r>
        <w:rPr>
          <w:b/>
          <w:bCs/>
        </w:rPr>
        <w:t xml:space="preserve">Presidente: </w:t>
      </w:r>
      <w:r>
        <w:t>En el nombre del Padre, del Hijo y del Espíritu Santo...</w:t>
      </w:r>
    </w:p>
    <w:p w14:paraId="40571D3D" w14:textId="3FADE590" w:rsidR="00922FC1" w:rsidRPr="00F35E31" w:rsidRDefault="002F6338" w:rsidP="00922FC1">
      <w:pPr>
        <w:jc w:val="both"/>
        <w:rPr>
          <w:b/>
          <w:bCs/>
        </w:rPr>
      </w:pPr>
      <w:r>
        <w:rPr>
          <w:noProof/>
        </w:rPr>
        <w:drawing>
          <wp:anchor distT="0" distB="0" distL="114300" distR="114300" simplePos="0" relativeHeight="251680768" behindDoc="0" locked="0" layoutInCell="1" allowOverlap="1" wp14:anchorId="28B79245" wp14:editId="038E96B0">
            <wp:simplePos x="0" y="0"/>
            <wp:positionH relativeFrom="column">
              <wp:posOffset>4289255</wp:posOffset>
            </wp:positionH>
            <wp:positionV relativeFrom="paragraph">
              <wp:posOffset>108585</wp:posOffset>
            </wp:positionV>
            <wp:extent cx="1535430" cy="1987550"/>
            <wp:effectExtent l="0" t="0" r="7620" b="0"/>
            <wp:wrapSquare wrapText="bothSides"/>
            <wp:docPr id="3" name="Imagen 3" descr="Parroquia de San Basilio el Grande. Madrid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roquia de San Basilio el Grande. Madrid España"/>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5430" cy="198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FC1" w:rsidRPr="00F35E31">
        <w:rPr>
          <w:b/>
          <w:bCs/>
        </w:rPr>
        <w:t>Todos:</w:t>
      </w:r>
      <w:r w:rsidR="00922FC1">
        <w:rPr>
          <w:b/>
          <w:bCs/>
        </w:rPr>
        <w:t xml:space="preserve"> </w:t>
      </w:r>
      <w:r w:rsidR="00922FC1">
        <w:t>Amén</w:t>
      </w:r>
    </w:p>
    <w:p w14:paraId="690981E7" w14:textId="77777777" w:rsidR="00922FC1" w:rsidRDefault="00922FC1" w:rsidP="00922FC1">
      <w:pPr>
        <w:jc w:val="both"/>
      </w:pPr>
      <w:r>
        <w:rPr>
          <w:b/>
          <w:bCs/>
        </w:rPr>
        <w:t>Presidente: (</w:t>
      </w:r>
      <w:r w:rsidRPr="00F35E31">
        <w:rPr>
          <w:b/>
          <w:bCs/>
        </w:rPr>
        <w:t>Oración</w:t>
      </w:r>
      <w:r>
        <w:rPr>
          <w:b/>
          <w:bCs/>
        </w:rPr>
        <w:t>)</w:t>
      </w:r>
      <w:r w:rsidRPr="00646142">
        <w:t xml:space="preserve"> </w:t>
      </w:r>
    </w:p>
    <w:p w14:paraId="2CC96578" w14:textId="6D9CBE95" w:rsidR="00922FC1" w:rsidRDefault="00922FC1" w:rsidP="00922FC1">
      <w:pPr>
        <w:jc w:val="both"/>
      </w:pPr>
      <w:r w:rsidRPr="00646142">
        <w:t>Bendito se</w:t>
      </w:r>
      <w:r w:rsidRPr="00F35E31">
        <w:t xml:space="preserve">a Dios porque nos reúnes </w:t>
      </w:r>
      <w:r>
        <w:t xml:space="preserve">a orar por nuestros </w:t>
      </w:r>
      <w:r w:rsidR="00273385">
        <w:t>hermanos y hermanas que ya</w:t>
      </w:r>
      <w:r>
        <w:t xml:space="preserve"> partieron a la casa de</w:t>
      </w:r>
      <w:r w:rsidR="00B04245">
        <w:t xml:space="preserve"> Dios </w:t>
      </w:r>
      <w:r>
        <w:t>Padre durante esta pandemia</w:t>
      </w:r>
      <w:r w:rsidR="00273385">
        <w:t xml:space="preserve"> y que por motivos sanitarios no hemos podido despedirlos como comunidad cristiana.</w:t>
      </w:r>
      <w:r>
        <w:t xml:space="preserve"> Te pedimos por ellos para que estén gozando de la alegría del cielo y a nosotros/as el consuelo de su ausencia. Por Jesucristo nuestro Señor</w:t>
      </w:r>
    </w:p>
    <w:p w14:paraId="45466B4F" w14:textId="77777777" w:rsidR="00922FC1" w:rsidRPr="00F35E31" w:rsidRDefault="00922FC1" w:rsidP="00922FC1">
      <w:pPr>
        <w:jc w:val="both"/>
        <w:rPr>
          <w:b/>
          <w:bCs/>
        </w:rPr>
      </w:pPr>
      <w:r w:rsidRPr="00F35E31">
        <w:rPr>
          <w:b/>
          <w:bCs/>
        </w:rPr>
        <w:t>Todos:</w:t>
      </w:r>
      <w:r>
        <w:rPr>
          <w:b/>
          <w:bCs/>
        </w:rPr>
        <w:t xml:space="preserve"> </w:t>
      </w:r>
      <w:r>
        <w:t>Amén</w:t>
      </w:r>
    </w:p>
    <w:p w14:paraId="4E4CD63F" w14:textId="77777777" w:rsidR="00C22640" w:rsidRPr="00646142" w:rsidRDefault="00C22640" w:rsidP="00C22640">
      <w:pPr>
        <w:jc w:val="both"/>
        <w:rPr>
          <w:b/>
          <w:bCs/>
        </w:rPr>
      </w:pPr>
      <w:r w:rsidRPr="00646142">
        <w:rPr>
          <w:b/>
          <w:bCs/>
        </w:rPr>
        <w:t xml:space="preserve">Motivación al Evangelio: </w:t>
      </w:r>
      <w:r>
        <w:rPr>
          <w:b/>
          <w:bCs/>
        </w:rPr>
        <w:t xml:space="preserve"> </w:t>
      </w:r>
    </w:p>
    <w:p w14:paraId="57F206F4" w14:textId="438D7781" w:rsidR="005206EC" w:rsidRPr="002F6338" w:rsidRDefault="00C22640" w:rsidP="00C22640">
      <w:pPr>
        <w:jc w:val="both"/>
      </w:pPr>
      <w:r w:rsidRPr="00A71375">
        <w:rPr>
          <w:b/>
          <w:bCs/>
        </w:rPr>
        <w:t>Animador</w:t>
      </w:r>
      <w:r>
        <w:rPr>
          <w:b/>
          <w:bCs/>
        </w:rPr>
        <w:t>/a</w:t>
      </w:r>
      <w:r w:rsidRPr="00A71375">
        <w:rPr>
          <w:b/>
          <w:bCs/>
        </w:rPr>
        <w:t xml:space="preserve"> 2:</w:t>
      </w:r>
      <w:r>
        <w:rPr>
          <w:b/>
          <w:bCs/>
        </w:rPr>
        <w:t xml:space="preserve"> </w:t>
      </w:r>
      <w:r w:rsidR="002F6338" w:rsidRPr="002F6338">
        <w:t>Durante este tiempo de pandem</w:t>
      </w:r>
      <w:r w:rsidR="002F6338">
        <w:t xml:space="preserve">ia muchas personas se han sentido tristes porque no </w:t>
      </w:r>
      <w:r w:rsidR="00E223A4">
        <w:t xml:space="preserve">han podido estar con sus familiares, amigos/as y compañeros/as. Imagínense lo que ha sido no poder despedir a las personas que han fallecido en este tiempo y darles un último adiós. Pero frente a este dolor Jesús no se queda indiferente porque, a pesar de que no nos pudimos despedirlos como hubiésemos querido, Jesús ya había preparado su partida. ¿Sabes cómo? Te invito a que escuches la lectura. </w:t>
      </w:r>
    </w:p>
    <w:p w14:paraId="2132F718" w14:textId="77777777" w:rsidR="002F6338" w:rsidRDefault="002F6338" w:rsidP="002F6338">
      <w:pPr>
        <w:jc w:val="both"/>
      </w:pPr>
      <w:r w:rsidRPr="00A71375">
        <w:rPr>
          <w:b/>
          <w:bCs/>
        </w:rPr>
        <w:t>Presidente:</w:t>
      </w:r>
      <w:r>
        <w:t xml:space="preserve"> Lectura del santo Evangelio según San Juan</w:t>
      </w:r>
    </w:p>
    <w:p w14:paraId="485FE076" w14:textId="66EF995A" w:rsidR="002F6338" w:rsidRPr="002F6338" w:rsidRDefault="002F6338" w:rsidP="00C22640">
      <w:pPr>
        <w:jc w:val="both"/>
      </w:pPr>
      <w:r w:rsidRPr="00A71375">
        <w:rPr>
          <w:b/>
          <w:bCs/>
        </w:rPr>
        <w:t>Todos:</w:t>
      </w:r>
      <w:r>
        <w:t xml:space="preserve"> Gloria a ti Señor</w:t>
      </w:r>
    </w:p>
    <w:p w14:paraId="1C189A7F" w14:textId="7DE80049" w:rsidR="00C22640" w:rsidRDefault="00C22640" w:rsidP="00C22640">
      <w:pPr>
        <w:jc w:val="both"/>
        <w:rPr>
          <w:b/>
          <w:bCs/>
        </w:rPr>
      </w:pPr>
      <w:r>
        <w:rPr>
          <w:noProof/>
        </w:rPr>
        <w:lastRenderedPageBreak/>
        <w:drawing>
          <wp:anchor distT="0" distB="0" distL="114300" distR="114300" simplePos="0" relativeHeight="251679744" behindDoc="0" locked="0" layoutInCell="1" allowOverlap="1" wp14:anchorId="089AABE0" wp14:editId="0FF9F73D">
            <wp:simplePos x="0" y="0"/>
            <wp:positionH relativeFrom="column">
              <wp:posOffset>4356339</wp:posOffset>
            </wp:positionH>
            <wp:positionV relativeFrom="paragraph">
              <wp:posOffset>95418</wp:posOffset>
            </wp:positionV>
            <wp:extent cx="1207135" cy="1022985"/>
            <wp:effectExtent l="0" t="0" r="0" b="5715"/>
            <wp:wrapSquare wrapText="bothSides"/>
            <wp:docPr id="2" name="Imagen 2" descr="Un dibujo de un personaje anima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Un dibujo de un personaje animado&#10;&#10;Descripción generada automáticamente con confianza media"/>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7135" cy="102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375">
        <w:rPr>
          <w:b/>
          <w:bCs/>
        </w:rPr>
        <w:t>Evangelio: Juan</w:t>
      </w:r>
      <w:r>
        <w:rPr>
          <w:b/>
          <w:bCs/>
        </w:rPr>
        <w:t xml:space="preserve"> 14, 1-6a</w:t>
      </w:r>
    </w:p>
    <w:p w14:paraId="0478D883" w14:textId="1502908B" w:rsidR="00C22640" w:rsidRDefault="00C22640" w:rsidP="00E223A4">
      <w:pPr>
        <w:autoSpaceDE w:val="0"/>
        <w:autoSpaceDN w:val="0"/>
        <w:adjustRightInd w:val="0"/>
        <w:spacing w:after="0" w:line="240" w:lineRule="auto"/>
        <w:ind w:left="567" w:right="900"/>
        <w:rPr>
          <w:rFonts w:ascii="Cavolini" w:hAnsi="Cavolini" w:cs="Cavolini"/>
          <w:noProof/>
          <w:sz w:val="16"/>
          <w:szCs w:val="16"/>
        </w:rPr>
      </w:pPr>
      <w:r w:rsidRPr="00C22640">
        <w:rPr>
          <w:rFonts w:ascii="Cavolini" w:hAnsi="Cavolini" w:cs="Cavolini"/>
          <w:sz w:val="20"/>
          <w:szCs w:val="20"/>
        </w:rPr>
        <w:t>No se entristezca vuestro corazón. Crean en Dios: creen también en mí.</w:t>
      </w:r>
      <w:r w:rsidRPr="00C22640">
        <w:rPr>
          <w:rFonts w:ascii="Cavolini" w:hAnsi="Cavolini" w:cs="Cavolini"/>
          <w:noProof/>
          <w:sz w:val="16"/>
          <w:szCs w:val="16"/>
        </w:rPr>
        <w:t xml:space="preserve"> </w:t>
      </w:r>
    </w:p>
    <w:p w14:paraId="1E6FD92C" w14:textId="77777777" w:rsidR="00C22640" w:rsidRPr="00C22640" w:rsidRDefault="00C22640" w:rsidP="00E223A4">
      <w:pPr>
        <w:autoSpaceDE w:val="0"/>
        <w:autoSpaceDN w:val="0"/>
        <w:adjustRightInd w:val="0"/>
        <w:spacing w:after="0" w:line="240" w:lineRule="auto"/>
        <w:ind w:left="567" w:right="900"/>
        <w:rPr>
          <w:rFonts w:ascii="Cavolini" w:hAnsi="Cavolini" w:cs="Cavolini"/>
          <w:sz w:val="20"/>
          <w:szCs w:val="20"/>
        </w:rPr>
      </w:pPr>
    </w:p>
    <w:p w14:paraId="2427BDF6" w14:textId="4FCB237C" w:rsidR="00C22640" w:rsidRPr="00C22640" w:rsidRDefault="00C22640" w:rsidP="00E223A4">
      <w:pPr>
        <w:autoSpaceDE w:val="0"/>
        <w:autoSpaceDN w:val="0"/>
        <w:adjustRightInd w:val="0"/>
        <w:spacing w:after="0" w:line="240" w:lineRule="auto"/>
        <w:ind w:left="567" w:right="900"/>
        <w:rPr>
          <w:rFonts w:ascii="Cavolini" w:hAnsi="Cavolini" w:cs="Cavolini"/>
          <w:sz w:val="20"/>
          <w:szCs w:val="20"/>
        </w:rPr>
      </w:pPr>
      <w:r w:rsidRPr="00C22640">
        <w:rPr>
          <w:rFonts w:ascii="Cavolini" w:hAnsi="Cavolini" w:cs="Cavolini"/>
          <w:sz w:val="20"/>
          <w:szCs w:val="20"/>
        </w:rPr>
        <w:t>En la casa de mi Padre hay muchas mansiones; si no, ya se los habría dicho; porque voy a prepararles un lugar.</w:t>
      </w:r>
    </w:p>
    <w:p w14:paraId="324592A1" w14:textId="77777777" w:rsidR="00C22640" w:rsidRDefault="00C22640" w:rsidP="00E223A4">
      <w:pPr>
        <w:autoSpaceDE w:val="0"/>
        <w:autoSpaceDN w:val="0"/>
        <w:adjustRightInd w:val="0"/>
        <w:spacing w:after="0" w:line="240" w:lineRule="auto"/>
        <w:ind w:left="567" w:right="900"/>
        <w:rPr>
          <w:rFonts w:ascii="Cavolini" w:hAnsi="Cavolini" w:cs="Cavolini"/>
          <w:sz w:val="20"/>
          <w:szCs w:val="20"/>
        </w:rPr>
      </w:pPr>
    </w:p>
    <w:p w14:paraId="50854B48" w14:textId="7357BFA0" w:rsidR="00C22640" w:rsidRPr="00C22640" w:rsidRDefault="00C22640" w:rsidP="006C1D29">
      <w:pPr>
        <w:autoSpaceDE w:val="0"/>
        <w:autoSpaceDN w:val="0"/>
        <w:adjustRightInd w:val="0"/>
        <w:spacing w:after="0" w:line="240" w:lineRule="auto"/>
        <w:ind w:left="567" w:right="900"/>
        <w:rPr>
          <w:rFonts w:ascii="Cavolini" w:hAnsi="Cavolini" w:cs="Cavolini"/>
          <w:sz w:val="20"/>
          <w:szCs w:val="20"/>
        </w:rPr>
      </w:pPr>
      <w:r w:rsidRPr="00C22640">
        <w:rPr>
          <w:rFonts w:ascii="Cavolini" w:hAnsi="Cavolini" w:cs="Cavolini"/>
          <w:sz w:val="20"/>
          <w:szCs w:val="20"/>
        </w:rPr>
        <w:t>Y cuando me haya ido y les haya preparado un lugar, volveré y los tomaré conmigo, para que donde esté yo, estén también ustedes.</w:t>
      </w:r>
      <w:r w:rsidR="006C1D29">
        <w:rPr>
          <w:rFonts w:ascii="Cavolini" w:hAnsi="Cavolini" w:cs="Cavolini"/>
          <w:sz w:val="20"/>
          <w:szCs w:val="20"/>
        </w:rPr>
        <w:t xml:space="preserve"> </w:t>
      </w:r>
      <w:r w:rsidRPr="00C22640">
        <w:rPr>
          <w:rFonts w:ascii="Cavolini" w:hAnsi="Cavolini" w:cs="Cavolini"/>
          <w:sz w:val="20"/>
          <w:szCs w:val="20"/>
        </w:rPr>
        <w:t>Y adonde yo voy saben el camino.</w:t>
      </w:r>
    </w:p>
    <w:p w14:paraId="55E27208" w14:textId="77777777" w:rsidR="00C22640" w:rsidRDefault="00C22640" w:rsidP="00E223A4">
      <w:pPr>
        <w:autoSpaceDE w:val="0"/>
        <w:autoSpaceDN w:val="0"/>
        <w:adjustRightInd w:val="0"/>
        <w:spacing w:after="0" w:line="240" w:lineRule="auto"/>
        <w:ind w:left="567" w:right="900"/>
        <w:rPr>
          <w:rFonts w:ascii="Cavolini" w:hAnsi="Cavolini" w:cs="Cavolini"/>
          <w:sz w:val="20"/>
          <w:szCs w:val="20"/>
        </w:rPr>
      </w:pPr>
    </w:p>
    <w:p w14:paraId="0C0A966A" w14:textId="3823F107" w:rsidR="00C22640" w:rsidRPr="00C22640" w:rsidRDefault="00C22640" w:rsidP="00E223A4">
      <w:pPr>
        <w:autoSpaceDE w:val="0"/>
        <w:autoSpaceDN w:val="0"/>
        <w:adjustRightInd w:val="0"/>
        <w:spacing w:after="0" w:line="240" w:lineRule="auto"/>
        <w:ind w:left="567" w:right="900"/>
        <w:rPr>
          <w:rFonts w:ascii="Cavolini" w:hAnsi="Cavolini" w:cs="Cavolini"/>
          <w:sz w:val="20"/>
          <w:szCs w:val="20"/>
        </w:rPr>
      </w:pPr>
      <w:r w:rsidRPr="00C22640">
        <w:rPr>
          <w:rFonts w:ascii="Cavolini" w:hAnsi="Cavolini" w:cs="Cavolini"/>
          <w:sz w:val="20"/>
          <w:szCs w:val="20"/>
        </w:rPr>
        <w:t>Le dice Tomás: Señor, no sabemos a dónde vas, ¿cómo podemos saber el camino?</w:t>
      </w:r>
    </w:p>
    <w:p w14:paraId="32FB0CCA" w14:textId="77777777" w:rsidR="00C22640" w:rsidRDefault="00C22640" w:rsidP="00E223A4">
      <w:pPr>
        <w:spacing w:after="0"/>
        <w:ind w:left="567" w:right="900"/>
        <w:jc w:val="both"/>
        <w:rPr>
          <w:rFonts w:ascii="Cavolini" w:hAnsi="Cavolini" w:cs="Cavolini"/>
          <w:sz w:val="20"/>
          <w:szCs w:val="20"/>
        </w:rPr>
      </w:pPr>
    </w:p>
    <w:p w14:paraId="4E052874" w14:textId="6B3D8A99" w:rsidR="00C22640" w:rsidRPr="00C22640" w:rsidRDefault="00C22640" w:rsidP="00E223A4">
      <w:pPr>
        <w:ind w:left="567" w:right="900"/>
        <w:jc w:val="both"/>
        <w:rPr>
          <w:rFonts w:ascii="Cavolini" w:hAnsi="Cavolini" w:cs="Cavolini"/>
          <w:b/>
          <w:bCs/>
          <w:sz w:val="16"/>
          <w:szCs w:val="16"/>
        </w:rPr>
      </w:pPr>
      <w:r w:rsidRPr="00C22640">
        <w:rPr>
          <w:rFonts w:ascii="Cavolini" w:hAnsi="Cavolini" w:cs="Cavolini"/>
          <w:sz w:val="20"/>
          <w:szCs w:val="20"/>
        </w:rPr>
        <w:t>Le dice Jesús: “Yo soy el Camino, la Verdad y la Vida”.</w:t>
      </w:r>
    </w:p>
    <w:p w14:paraId="165EF6C2" w14:textId="77777777" w:rsidR="00E223A4" w:rsidRPr="00E223A4" w:rsidRDefault="00E223A4" w:rsidP="00E223A4">
      <w:pPr>
        <w:autoSpaceDE w:val="0"/>
        <w:autoSpaceDN w:val="0"/>
        <w:adjustRightInd w:val="0"/>
        <w:spacing w:after="0" w:line="240" w:lineRule="auto"/>
        <w:ind w:left="567" w:right="900"/>
        <w:rPr>
          <w:rFonts w:ascii="Cavolini" w:hAnsi="Cavolini" w:cs="Cavolini"/>
          <w:sz w:val="20"/>
          <w:szCs w:val="20"/>
        </w:rPr>
      </w:pPr>
      <w:r w:rsidRPr="00E223A4">
        <w:rPr>
          <w:rFonts w:ascii="Cavolini" w:hAnsi="Cavolini" w:cs="Cavolini"/>
          <w:sz w:val="20"/>
          <w:szCs w:val="20"/>
        </w:rPr>
        <w:t>Palabra del Señor</w:t>
      </w:r>
    </w:p>
    <w:p w14:paraId="542D2201" w14:textId="77777777" w:rsidR="00E223A4" w:rsidRDefault="00E223A4" w:rsidP="00E223A4">
      <w:pPr>
        <w:autoSpaceDE w:val="0"/>
        <w:autoSpaceDN w:val="0"/>
        <w:adjustRightInd w:val="0"/>
        <w:spacing w:after="0" w:line="240" w:lineRule="auto"/>
        <w:rPr>
          <w:rFonts w:cstheme="minorHAnsi"/>
          <w:sz w:val="20"/>
          <w:szCs w:val="20"/>
        </w:rPr>
      </w:pPr>
    </w:p>
    <w:p w14:paraId="627E5CAC" w14:textId="77777777" w:rsidR="00E223A4" w:rsidRPr="001A484D" w:rsidRDefault="00E223A4" w:rsidP="00E223A4">
      <w:pPr>
        <w:autoSpaceDE w:val="0"/>
        <w:autoSpaceDN w:val="0"/>
        <w:adjustRightInd w:val="0"/>
        <w:spacing w:after="0" w:line="240" w:lineRule="auto"/>
        <w:rPr>
          <w:rFonts w:cstheme="minorHAnsi"/>
        </w:rPr>
      </w:pPr>
      <w:r w:rsidRPr="001A484D">
        <w:rPr>
          <w:b/>
          <w:bCs/>
        </w:rPr>
        <w:t xml:space="preserve">Todos: </w:t>
      </w:r>
      <w:r w:rsidRPr="001A484D">
        <w:rPr>
          <w:rFonts w:cstheme="minorHAnsi"/>
        </w:rPr>
        <w:t>Gloria a ti Señor Jesús</w:t>
      </w:r>
    </w:p>
    <w:p w14:paraId="3340C19B" w14:textId="77777777" w:rsidR="00E223A4" w:rsidRDefault="00E223A4" w:rsidP="00E223A4">
      <w:pPr>
        <w:spacing w:after="0"/>
        <w:jc w:val="both"/>
      </w:pPr>
    </w:p>
    <w:p w14:paraId="7B816A17" w14:textId="4F35972C" w:rsidR="00E223A4" w:rsidRPr="00FD3A51" w:rsidRDefault="00E223A4" w:rsidP="00E223A4">
      <w:pPr>
        <w:jc w:val="both"/>
      </w:pPr>
      <w:r w:rsidRPr="001A484D">
        <w:rPr>
          <w:b/>
          <w:bCs/>
        </w:rPr>
        <w:t>Canto</w:t>
      </w:r>
      <w:r>
        <w:rPr>
          <w:b/>
          <w:bCs/>
        </w:rPr>
        <w:t xml:space="preserve">: </w:t>
      </w:r>
      <w:r w:rsidR="00FD3A51" w:rsidRPr="00FD3A51">
        <w:t>Puedo confiar en el Señor</w:t>
      </w:r>
    </w:p>
    <w:p w14:paraId="7B02A266" w14:textId="6D3AD081" w:rsidR="00E223A4" w:rsidRDefault="00E223A4" w:rsidP="00E223A4">
      <w:pPr>
        <w:jc w:val="both"/>
        <w:rPr>
          <w:b/>
          <w:bCs/>
        </w:rPr>
      </w:pPr>
      <w:r>
        <w:rPr>
          <w:b/>
          <w:bCs/>
        </w:rPr>
        <w:t xml:space="preserve">Diálogo con los </w:t>
      </w:r>
      <w:r w:rsidR="00FD3A51">
        <w:rPr>
          <w:b/>
          <w:bCs/>
        </w:rPr>
        <w:t>adolescentes</w:t>
      </w:r>
      <w:r>
        <w:rPr>
          <w:b/>
          <w:bCs/>
        </w:rPr>
        <w:t>:</w:t>
      </w:r>
    </w:p>
    <w:p w14:paraId="570716F8" w14:textId="18B4FAE6" w:rsidR="00D365A8" w:rsidRDefault="00E223A4" w:rsidP="00E223A4">
      <w:pPr>
        <w:jc w:val="both"/>
        <w:rPr>
          <w:color w:val="2E74B5" w:themeColor="accent5" w:themeShade="BF"/>
        </w:rPr>
      </w:pPr>
      <w:r w:rsidRPr="00A71375">
        <w:rPr>
          <w:b/>
          <w:bCs/>
        </w:rPr>
        <w:t>Presidente:</w:t>
      </w:r>
      <w:r>
        <w:rPr>
          <w:b/>
          <w:bCs/>
        </w:rPr>
        <w:t xml:space="preserve"> </w:t>
      </w:r>
      <w:r w:rsidRPr="001A484D">
        <w:rPr>
          <w:color w:val="2E74B5" w:themeColor="accent5" w:themeShade="BF"/>
        </w:rPr>
        <w:t xml:space="preserve">Se acerca al </w:t>
      </w:r>
      <w:r w:rsidR="00FD3A51">
        <w:rPr>
          <w:color w:val="2E74B5" w:themeColor="accent5" w:themeShade="BF"/>
        </w:rPr>
        <w:t>lugar del memorial</w:t>
      </w:r>
      <w:r w:rsidRPr="001A484D">
        <w:rPr>
          <w:color w:val="2E74B5" w:themeColor="accent5" w:themeShade="BF"/>
        </w:rPr>
        <w:t xml:space="preserve"> y pregunta a los </w:t>
      </w:r>
      <w:r w:rsidR="00FD3A51">
        <w:rPr>
          <w:color w:val="2E74B5" w:themeColor="accent5" w:themeShade="BF"/>
        </w:rPr>
        <w:t>adolescentes</w:t>
      </w:r>
      <w:r w:rsidRPr="001A484D">
        <w:rPr>
          <w:color w:val="2E74B5" w:themeColor="accent5" w:themeShade="BF"/>
        </w:rPr>
        <w:t>:</w:t>
      </w:r>
    </w:p>
    <w:p w14:paraId="33A5E306" w14:textId="720A09EA" w:rsidR="00FD3A51" w:rsidRDefault="00276FB4" w:rsidP="00E223A4">
      <w:pPr>
        <w:jc w:val="both"/>
      </w:pPr>
      <w:r>
        <w:rPr>
          <w:noProof/>
        </w:rPr>
        <w:drawing>
          <wp:anchor distT="0" distB="0" distL="114300" distR="114300" simplePos="0" relativeHeight="251681792" behindDoc="0" locked="0" layoutInCell="1" allowOverlap="1" wp14:anchorId="5DC533BB" wp14:editId="062B5757">
            <wp:simplePos x="0" y="0"/>
            <wp:positionH relativeFrom="margin">
              <wp:align>left</wp:align>
            </wp:positionH>
            <wp:positionV relativeFrom="paragraph">
              <wp:posOffset>15875</wp:posOffset>
            </wp:positionV>
            <wp:extent cx="1560830" cy="2051685"/>
            <wp:effectExtent l="0" t="0" r="1270" b="5715"/>
            <wp:wrapSquare wrapText="bothSides"/>
            <wp:docPr id="5" name="Imagen 5" descr="Dios mío!&amp;quot; | Human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s mío!&amp;quot; | Humaniz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0830" cy="2051685"/>
                    </a:xfrm>
                    <a:prstGeom prst="rect">
                      <a:avLst/>
                    </a:prstGeom>
                    <a:noFill/>
                    <a:ln>
                      <a:noFill/>
                    </a:ln>
                  </pic:spPr>
                </pic:pic>
              </a:graphicData>
            </a:graphic>
          </wp:anchor>
        </w:drawing>
      </w:r>
      <w:r w:rsidR="00FD3A51" w:rsidRPr="00FA3DBE">
        <w:t>Según la lectura: ¿Por qué hemos construido el memorial con la forma de una casa?</w:t>
      </w:r>
      <w:r w:rsidR="00FA3DBE" w:rsidRPr="00FA3DBE">
        <w:t xml:space="preserve"> </w:t>
      </w:r>
    </w:p>
    <w:p w14:paraId="6C25FA53" w14:textId="5CCF40C7" w:rsidR="00FA3DBE" w:rsidRDefault="00FA3DBE" w:rsidP="00E223A4">
      <w:pPr>
        <w:jc w:val="both"/>
      </w:pPr>
      <w:r>
        <w:t>Hemos construido el memorial con la forma de una casa porque Jesús nos dice que nuestro Padre Dios en el cielo nos tiene preparado una morada (o una casa) en el cielo. Entonces cada uno de nuestros hermanos y hermanas que recordamos hoy</w:t>
      </w:r>
      <w:r w:rsidR="006C1D29">
        <w:t xml:space="preserve">. Jesús </w:t>
      </w:r>
      <w:r>
        <w:t xml:space="preserve">ya </w:t>
      </w:r>
      <w:r w:rsidR="006C1D29">
        <w:t xml:space="preserve">les </w:t>
      </w:r>
      <w:r>
        <w:t>tenían preparado su lugar.</w:t>
      </w:r>
    </w:p>
    <w:p w14:paraId="33F67EEF" w14:textId="66D9F3A5" w:rsidR="00FA3DBE" w:rsidRDefault="00FA3DBE" w:rsidP="00FA3DBE">
      <w:pPr>
        <w:jc w:val="both"/>
      </w:pPr>
      <w:r>
        <w:t xml:space="preserve">Es por ese motivo que haremos un memorial para recordarles y además aprender de cada uno de ellos según aquello que nos han dejado. </w:t>
      </w:r>
      <w:r w:rsidRPr="00FA3DBE">
        <w:rPr>
          <w:color w:val="0070C0"/>
        </w:rPr>
        <w:t>(</w:t>
      </w:r>
      <w:r>
        <w:rPr>
          <w:color w:val="0070C0"/>
        </w:rPr>
        <w:t xml:space="preserve">Se </w:t>
      </w:r>
      <w:r w:rsidRPr="00FA3DBE">
        <w:rPr>
          <w:color w:val="0070C0"/>
        </w:rPr>
        <w:t>puede</w:t>
      </w:r>
      <w:r>
        <w:rPr>
          <w:color w:val="0070C0"/>
        </w:rPr>
        <w:t>n</w:t>
      </w:r>
      <w:r w:rsidRPr="00FA3DBE">
        <w:rPr>
          <w:color w:val="0070C0"/>
        </w:rPr>
        <w:t xml:space="preserve"> leer al azar algunas de las fichas que los adolescentes han construido</w:t>
      </w:r>
      <w:r w:rsidR="003220AE">
        <w:rPr>
          <w:color w:val="0070C0"/>
        </w:rPr>
        <w:t xml:space="preserve"> y se explica el signo del cirio pascual</w:t>
      </w:r>
      <w:r w:rsidRPr="00FA3DBE">
        <w:rPr>
          <w:color w:val="0070C0"/>
        </w:rPr>
        <w:t>)</w:t>
      </w:r>
      <w:r>
        <w:rPr>
          <w:color w:val="0070C0"/>
        </w:rPr>
        <w:t xml:space="preserve">. </w:t>
      </w:r>
      <w:r w:rsidR="003220AE" w:rsidRPr="003220AE">
        <w:t xml:space="preserve">¿Qué es esto </w:t>
      </w:r>
      <w:r w:rsidR="003220AE">
        <w:t xml:space="preserve">que tenemos aquí? Este es el cirio pascual que es signo de la resurrección de Jesús, nuestros familiares, amigos/as y compañeros/as que han fallecido viven hoy junto al Padre porque Jesús ha resucitado de la muerte y está vivo. Es por este motivo que, como </w:t>
      </w:r>
      <w:r w:rsidRPr="003220AE">
        <w:t>signo</w:t>
      </w:r>
      <w:r w:rsidR="003220AE" w:rsidRPr="003220AE">
        <w:t xml:space="preserve">, prenderemos </w:t>
      </w:r>
      <w:r w:rsidR="003220AE">
        <w:t>est</w:t>
      </w:r>
      <w:r w:rsidR="006C1D29">
        <w:t>os</w:t>
      </w:r>
      <w:r w:rsidR="003220AE" w:rsidRPr="003220AE">
        <w:t xml:space="preserve"> vel</w:t>
      </w:r>
      <w:r w:rsidR="006C1D29">
        <w:t>ones</w:t>
      </w:r>
      <w:r w:rsidR="003220AE" w:rsidRPr="003220AE">
        <w:t xml:space="preserve"> para significar </w:t>
      </w:r>
      <w:r w:rsidR="003220AE">
        <w:t xml:space="preserve">que ellos también están vivos porque participan de la resurrección de Jesús. </w:t>
      </w:r>
    </w:p>
    <w:p w14:paraId="585FA75F" w14:textId="5F8084A5" w:rsidR="003220AE" w:rsidRPr="003220AE" w:rsidRDefault="003220AE" w:rsidP="00FA3DBE">
      <w:pPr>
        <w:jc w:val="both"/>
        <w:rPr>
          <w:color w:val="0070C0"/>
        </w:rPr>
      </w:pPr>
      <w:r w:rsidRPr="003220AE">
        <w:rPr>
          <w:color w:val="0070C0"/>
        </w:rPr>
        <w:t>(</w:t>
      </w:r>
      <w:r>
        <w:rPr>
          <w:color w:val="0070C0"/>
        </w:rPr>
        <w:t xml:space="preserve">Se invita a alguno de los adolescentes a prender los velones </w:t>
      </w:r>
      <w:r w:rsidR="006C1D29">
        <w:rPr>
          <w:color w:val="0070C0"/>
        </w:rPr>
        <w:t xml:space="preserve">con la luz del cirio pascual </w:t>
      </w:r>
      <w:r>
        <w:rPr>
          <w:color w:val="0070C0"/>
        </w:rPr>
        <w:t>mientras se canta)</w:t>
      </w:r>
    </w:p>
    <w:p w14:paraId="3CCF7EC8" w14:textId="3A193EFB" w:rsidR="00FA3DBE" w:rsidRDefault="003220AE" w:rsidP="00E223A4">
      <w:pPr>
        <w:jc w:val="both"/>
      </w:pPr>
      <w:r w:rsidRPr="00001F3C">
        <w:rPr>
          <w:b/>
          <w:bCs/>
        </w:rPr>
        <w:lastRenderedPageBreak/>
        <w:t>Canto:</w:t>
      </w:r>
      <w:r>
        <w:rPr>
          <w:b/>
          <w:bCs/>
        </w:rPr>
        <w:t xml:space="preserve"> </w:t>
      </w:r>
      <w:r w:rsidR="00F302EF" w:rsidRPr="00F302EF">
        <w:t>Hoy el Señor resucitó</w:t>
      </w:r>
    </w:p>
    <w:p w14:paraId="759207E2" w14:textId="27D542E5" w:rsidR="00F302EF" w:rsidRDefault="009F4219" w:rsidP="00E223A4">
      <w:pPr>
        <w:jc w:val="both"/>
        <w:rPr>
          <w:b/>
          <w:bCs/>
        </w:rPr>
      </w:pPr>
      <w:r>
        <w:rPr>
          <w:noProof/>
        </w:rPr>
        <w:drawing>
          <wp:anchor distT="0" distB="0" distL="114300" distR="114300" simplePos="0" relativeHeight="251682816" behindDoc="0" locked="0" layoutInCell="1" allowOverlap="1" wp14:anchorId="76DAD9A0" wp14:editId="2E5644CB">
            <wp:simplePos x="0" y="0"/>
            <wp:positionH relativeFrom="column">
              <wp:posOffset>3206115</wp:posOffset>
            </wp:positionH>
            <wp:positionV relativeFrom="paragraph">
              <wp:posOffset>186055</wp:posOffset>
            </wp:positionV>
            <wp:extent cx="2481580" cy="1233170"/>
            <wp:effectExtent l="0" t="0" r="0" b="5080"/>
            <wp:wrapSquare wrapText="bothSides"/>
            <wp:docPr id="7" name="Imagen 7" descr="LOS JÓVENES DESCUBREN AL ASOMBROSO JESÚS DE NAZARET – Ediciones D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JÓVENES DESCUBREN AL ASOMBROSO JESÚS DE NAZARET – Ediciones Daba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1580" cy="1233170"/>
                    </a:xfrm>
                    <a:prstGeom prst="roundRect">
                      <a:avLst/>
                    </a:prstGeom>
                    <a:noFill/>
                    <a:ln>
                      <a:noFill/>
                    </a:ln>
                  </pic:spPr>
                </pic:pic>
              </a:graphicData>
            </a:graphic>
            <wp14:sizeRelH relativeFrom="margin">
              <wp14:pctWidth>0</wp14:pctWidth>
            </wp14:sizeRelH>
            <wp14:sizeRelV relativeFrom="margin">
              <wp14:pctHeight>0</wp14:pctHeight>
            </wp14:sizeRelV>
          </wp:anchor>
        </w:drawing>
      </w:r>
      <w:r w:rsidR="00F302EF" w:rsidRPr="00F302EF">
        <w:rPr>
          <w:b/>
          <w:bCs/>
        </w:rPr>
        <w:t>Oraciones</w:t>
      </w:r>
      <w:r w:rsidR="00F302EF">
        <w:rPr>
          <w:b/>
          <w:bCs/>
        </w:rPr>
        <w:t>:</w:t>
      </w:r>
      <w:r w:rsidRPr="009F4219">
        <w:t xml:space="preserve"> </w:t>
      </w:r>
    </w:p>
    <w:p w14:paraId="5E6E6F69" w14:textId="3C9331D3" w:rsidR="00F302EF" w:rsidRDefault="00F302EF" w:rsidP="00E223A4">
      <w:pPr>
        <w:jc w:val="both"/>
      </w:pPr>
      <w:r>
        <w:rPr>
          <w:b/>
          <w:bCs/>
        </w:rPr>
        <w:t xml:space="preserve">Adolescente 1: </w:t>
      </w:r>
      <w:r>
        <w:t>Te pedimos Señor por todos nuestros seres queridos que han fallecido durante este tiempo de pandemia para que estén gozando de la vida eterna junto al Padre. Roguemos al Señor.</w:t>
      </w:r>
    </w:p>
    <w:p w14:paraId="4391EF7F" w14:textId="77777777" w:rsidR="00F302EF" w:rsidRDefault="00F302EF" w:rsidP="00F302EF">
      <w:pPr>
        <w:jc w:val="both"/>
      </w:pPr>
      <w:r w:rsidRPr="001A484D">
        <w:rPr>
          <w:b/>
          <w:bCs/>
        </w:rPr>
        <w:t xml:space="preserve">Todos: </w:t>
      </w:r>
      <w:r>
        <w:t>Te lo pedimos Señor.</w:t>
      </w:r>
    </w:p>
    <w:p w14:paraId="4EA2B749" w14:textId="00219107" w:rsidR="00F302EF" w:rsidRDefault="00F302EF" w:rsidP="00F302EF">
      <w:pPr>
        <w:jc w:val="both"/>
      </w:pPr>
      <w:r>
        <w:rPr>
          <w:b/>
          <w:bCs/>
        </w:rPr>
        <w:t xml:space="preserve">Adolescente 2: </w:t>
      </w:r>
      <w:r w:rsidRPr="00F302EF">
        <w:t>T</w:t>
      </w:r>
      <w:r>
        <w:t xml:space="preserve">e pedimos por las familias que han perdido un ser querido durante esta pandemia para que les regales el consuelo y la certeza que tú, Señor, le preparaste </w:t>
      </w:r>
      <w:r w:rsidR="006C1D29">
        <w:t>una</w:t>
      </w:r>
      <w:r>
        <w:t xml:space="preserve"> santa morada. Roguemos al Señor.</w:t>
      </w:r>
    </w:p>
    <w:p w14:paraId="535E3C84" w14:textId="77777777" w:rsidR="00F302EF" w:rsidRDefault="00F302EF" w:rsidP="00F302EF">
      <w:pPr>
        <w:jc w:val="both"/>
      </w:pPr>
      <w:r w:rsidRPr="001A484D">
        <w:rPr>
          <w:b/>
          <w:bCs/>
        </w:rPr>
        <w:t xml:space="preserve">Todos: </w:t>
      </w:r>
      <w:r>
        <w:t>Te lo pedimos Señor.</w:t>
      </w:r>
    </w:p>
    <w:p w14:paraId="6E542A81" w14:textId="77777777" w:rsidR="00F302EF" w:rsidRDefault="00F302EF" w:rsidP="00F302EF">
      <w:pPr>
        <w:jc w:val="both"/>
      </w:pPr>
      <w:r>
        <w:rPr>
          <w:b/>
          <w:bCs/>
        </w:rPr>
        <w:t xml:space="preserve">Adolescente 3: </w:t>
      </w:r>
      <w:r w:rsidRPr="00F302EF">
        <w:t xml:space="preserve">Te pedimos </w:t>
      </w:r>
      <w:r>
        <w:t>Señor sobre todo por los más pobres, por quienes fallecieron en la calle o solos, para que siempre suscites en la comunidad cristiana el amor a los más necesitados. Roguemos al Señor.</w:t>
      </w:r>
    </w:p>
    <w:p w14:paraId="2DEF9365" w14:textId="77777777" w:rsidR="00F302EF" w:rsidRDefault="00F302EF" w:rsidP="00F302EF">
      <w:pPr>
        <w:jc w:val="both"/>
      </w:pPr>
      <w:r w:rsidRPr="001A484D">
        <w:rPr>
          <w:b/>
          <w:bCs/>
        </w:rPr>
        <w:t xml:space="preserve">Todos: </w:t>
      </w:r>
      <w:r>
        <w:t>Te lo pedimos Señor.</w:t>
      </w:r>
    </w:p>
    <w:p w14:paraId="2C66FC4D" w14:textId="1779AE7E" w:rsidR="009F4219" w:rsidRPr="00AE73E4" w:rsidRDefault="009F4219" w:rsidP="009F4219">
      <w:pPr>
        <w:jc w:val="both"/>
      </w:pPr>
      <w:r>
        <w:rPr>
          <w:b/>
          <w:bCs/>
        </w:rPr>
        <w:t xml:space="preserve">Adolescente 4: </w:t>
      </w:r>
      <w:r w:rsidRPr="009F4219">
        <w:t xml:space="preserve">Te damos gracias, Señor </w:t>
      </w:r>
      <w:r>
        <w:t>porque nos construyes una morada en el cielo para vivir eternamente con nuestro Padre. Gracias Señor.</w:t>
      </w:r>
    </w:p>
    <w:p w14:paraId="05E9DA3C" w14:textId="77777777" w:rsidR="009F4219" w:rsidRDefault="009F4219" w:rsidP="009F4219">
      <w:pPr>
        <w:jc w:val="both"/>
      </w:pPr>
      <w:r w:rsidRPr="001A484D">
        <w:rPr>
          <w:b/>
          <w:bCs/>
        </w:rPr>
        <w:t xml:space="preserve">Todos: </w:t>
      </w:r>
      <w:r>
        <w:t>Te damos gracias, Señor.</w:t>
      </w:r>
    </w:p>
    <w:p w14:paraId="7765F57A" w14:textId="77777777" w:rsidR="009F4219" w:rsidRDefault="009F4219" w:rsidP="009F4219">
      <w:pPr>
        <w:jc w:val="both"/>
      </w:pPr>
      <w:r w:rsidRPr="00A71375">
        <w:rPr>
          <w:b/>
          <w:bCs/>
        </w:rPr>
        <w:t>Presidente:</w:t>
      </w:r>
      <w:r>
        <w:rPr>
          <w:b/>
          <w:bCs/>
        </w:rPr>
        <w:t xml:space="preserve"> </w:t>
      </w:r>
    </w:p>
    <w:p w14:paraId="1D8746AE" w14:textId="77777777" w:rsidR="009F4219" w:rsidRDefault="009F4219" w:rsidP="009F4219">
      <w:pPr>
        <w:jc w:val="both"/>
      </w:pPr>
      <w:r>
        <w:t>Todas estas oraciones te las presentamos por Jesucristo nuestro Señor</w:t>
      </w:r>
    </w:p>
    <w:p w14:paraId="69AF3057" w14:textId="77777777" w:rsidR="009F4219" w:rsidRPr="003126CC" w:rsidRDefault="009F4219" w:rsidP="009F4219">
      <w:pPr>
        <w:jc w:val="both"/>
      </w:pPr>
      <w:r w:rsidRPr="001A484D">
        <w:rPr>
          <w:b/>
          <w:bCs/>
        </w:rPr>
        <w:t>Todos:</w:t>
      </w:r>
      <w:r>
        <w:rPr>
          <w:b/>
          <w:bCs/>
        </w:rPr>
        <w:t xml:space="preserve"> </w:t>
      </w:r>
      <w:r w:rsidRPr="003126CC">
        <w:t>Amén.</w:t>
      </w:r>
    </w:p>
    <w:p w14:paraId="04CE9B98" w14:textId="77777777" w:rsidR="009F4219" w:rsidRDefault="009F4219" w:rsidP="009F4219">
      <w:pPr>
        <w:jc w:val="both"/>
        <w:rPr>
          <w:b/>
          <w:bCs/>
        </w:rPr>
      </w:pPr>
      <w:r>
        <w:rPr>
          <w:b/>
          <w:bCs/>
        </w:rPr>
        <w:t xml:space="preserve">Presidente: </w:t>
      </w:r>
    </w:p>
    <w:p w14:paraId="0533CD98" w14:textId="77777777" w:rsidR="009F4219" w:rsidRDefault="009F4219" w:rsidP="009F4219">
      <w:pPr>
        <w:jc w:val="both"/>
      </w:pPr>
      <w:r>
        <w:t>Finalizamos esta oración con la oración que Jesús nos enseñó: Padre nuestro...</w:t>
      </w:r>
    </w:p>
    <w:p w14:paraId="2F62FC9D" w14:textId="77777777" w:rsidR="009F4219" w:rsidRDefault="009F4219" w:rsidP="009F4219">
      <w:pPr>
        <w:jc w:val="both"/>
      </w:pPr>
      <w:r>
        <w:t>Que el Señor nos bendiga, En el nombre del Padre, del Hijo y del Espíritu Santo</w:t>
      </w:r>
    </w:p>
    <w:p w14:paraId="0381D5F3" w14:textId="77777777" w:rsidR="009F4219" w:rsidRPr="003126CC" w:rsidRDefault="009F4219" w:rsidP="009F4219">
      <w:pPr>
        <w:jc w:val="both"/>
      </w:pPr>
      <w:r w:rsidRPr="001A484D">
        <w:rPr>
          <w:b/>
          <w:bCs/>
        </w:rPr>
        <w:t>Todos:</w:t>
      </w:r>
      <w:r>
        <w:rPr>
          <w:b/>
          <w:bCs/>
        </w:rPr>
        <w:t xml:space="preserve"> </w:t>
      </w:r>
      <w:r w:rsidRPr="003126CC">
        <w:t>Amén.</w:t>
      </w:r>
    </w:p>
    <w:p w14:paraId="606561D4" w14:textId="4D017FC9" w:rsidR="009F4219" w:rsidRDefault="009F4219" w:rsidP="00E223A4">
      <w:pPr>
        <w:jc w:val="both"/>
      </w:pPr>
      <w:r w:rsidRPr="00D365A8">
        <w:rPr>
          <w:b/>
          <w:bCs/>
        </w:rPr>
        <w:t>Canto final</w:t>
      </w:r>
      <w:r>
        <w:rPr>
          <w:b/>
          <w:bCs/>
        </w:rPr>
        <w:t xml:space="preserve">: </w:t>
      </w:r>
      <w:r>
        <w:t>Tan cerca de mí</w:t>
      </w:r>
    </w:p>
    <w:p w14:paraId="4D90241A" w14:textId="2DC5CA5F" w:rsidR="009F4219" w:rsidRDefault="009F4219" w:rsidP="00E223A4">
      <w:pPr>
        <w:jc w:val="both"/>
      </w:pPr>
    </w:p>
    <w:p w14:paraId="17F15895" w14:textId="20E01D34" w:rsidR="009F4219" w:rsidRDefault="009F4219" w:rsidP="00E223A4">
      <w:pPr>
        <w:jc w:val="both"/>
      </w:pPr>
    </w:p>
    <w:p w14:paraId="50CD1BE5" w14:textId="67B40F62" w:rsidR="009F4219" w:rsidRDefault="009F4219" w:rsidP="00E223A4">
      <w:pPr>
        <w:jc w:val="both"/>
      </w:pPr>
    </w:p>
    <w:p w14:paraId="01BF11B9" w14:textId="1A17A7FF" w:rsidR="009F4219" w:rsidRDefault="009F4219" w:rsidP="00E223A4">
      <w:pPr>
        <w:jc w:val="both"/>
      </w:pPr>
    </w:p>
    <w:p w14:paraId="1894A78D" w14:textId="19EC8266" w:rsidR="009F4219" w:rsidRDefault="009F4219" w:rsidP="00E223A4">
      <w:pPr>
        <w:jc w:val="both"/>
      </w:pPr>
    </w:p>
    <w:p w14:paraId="78210A59" w14:textId="5660FCBB" w:rsidR="009F4219" w:rsidRPr="000A2EFF" w:rsidRDefault="009F4219" w:rsidP="009F4219">
      <w:pPr>
        <w:pStyle w:val="Ttulo2"/>
        <w:jc w:val="center"/>
        <w:rPr>
          <w:sz w:val="44"/>
          <w:szCs w:val="44"/>
        </w:rPr>
      </w:pPr>
      <w:r w:rsidRPr="000A2EFF">
        <w:rPr>
          <w:sz w:val="44"/>
          <w:szCs w:val="44"/>
        </w:rPr>
        <w:lastRenderedPageBreak/>
        <w:t>Liturgia</w:t>
      </w:r>
      <w:r>
        <w:rPr>
          <w:sz w:val="44"/>
          <w:szCs w:val="44"/>
        </w:rPr>
        <w:t xml:space="preserve"> para jóvenes </w:t>
      </w:r>
    </w:p>
    <w:p w14:paraId="2153430C" w14:textId="61CC6879" w:rsidR="009F4219" w:rsidRDefault="009F4219" w:rsidP="00E223A4">
      <w:pPr>
        <w:jc w:val="both"/>
      </w:pPr>
    </w:p>
    <w:p w14:paraId="7E723D9E" w14:textId="02354AA9" w:rsidR="009F4219" w:rsidRDefault="009F4219" w:rsidP="009F4219">
      <w:pPr>
        <w:jc w:val="both"/>
        <w:rPr>
          <w:color w:val="2E74B5" w:themeColor="accent5" w:themeShade="BF"/>
        </w:rPr>
      </w:pPr>
      <w:r w:rsidRPr="00646142">
        <w:rPr>
          <w:color w:val="2E74B5" w:themeColor="accent5" w:themeShade="BF"/>
        </w:rPr>
        <w:t xml:space="preserve">Antes de este encuentro se le pide a cada </w:t>
      </w:r>
      <w:r>
        <w:rPr>
          <w:color w:val="2E74B5" w:themeColor="accent5" w:themeShade="BF"/>
        </w:rPr>
        <w:t>joven que piense, él mismo, por quien quiere orar:</w:t>
      </w:r>
      <w:r w:rsidRPr="00646142">
        <w:rPr>
          <w:color w:val="2E74B5" w:themeColor="accent5" w:themeShade="BF"/>
        </w:rPr>
        <w:t xml:space="preserve"> familiar, amigo o vecino que haya fallecido durante este tiempo de pandemia. Se les </w:t>
      </w:r>
      <w:r>
        <w:rPr>
          <w:color w:val="2E74B5" w:themeColor="accent5" w:themeShade="BF"/>
        </w:rPr>
        <w:t xml:space="preserve">motiva a construir un memorial digital </w:t>
      </w:r>
      <w:r w:rsidR="001D4BD1">
        <w:rPr>
          <w:color w:val="2E74B5" w:themeColor="accent5" w:themeShade="BF"/>
        </w:rPr>
        <w:t>a través de fotos con los nombres y fecha del deceso</w:t>
      </w:r>
      <w:r w:rsidR="00F46BD7">
        <w:rPr>
          <w:color w:val="2E74B5" w:themeColor="accent5" w:themeShade="BF"/>
        </w:rPr>
        <w:t>.</w:t>
      </w:r>
    </w:p>
    <w:p w14:paraId="42F34DAC" w14:textId="47775222" w:rsidR="001D4BD1" w:rsidRDefault="001D4BD1" w:rsidP="009F4219">
      <w:pPr>
        <w:jc w:val="both"/>
        <w:rPr>
          <w:color w:val="2E74B5" w:themeColor="accent5" w:themeShade="BF"/>
        </w:rPr>
      </w:pPr>
      <w:r>
        <w:rPr>
          <w:color w:val="2E74B5" w:themeColor="accent5" w:themeShade="BF"/>
        </w:rPr>
        <w:t xml:space="preserve">Se prepara el lugar de la celebración con el cirio pascual, </w:t>
      </w:r>
      <w:r w:rsidR="008B2BBB">
        <w:rPr>
          <w:color w:val="2E74B5" w:themeColor="accent5" w:themeShade="BF"/>
        </w:rPr>
        <w:t>un ambón</w:t>
      </w:r>
      <w:r>
        <w:rPr>
          <w:color w:val="2E74B5" w:themeColor="accent5" w:themeShade="BF"/>
        </w:rPr>
        <w:t xml:space="preserve"> con la biblia, flores, imagen de la Virgen María y Don Bosco.  </w:t>
      </w:r>
      <w:r w:rsidR="00F46BD7">
        <w:rPr>
          <w:color w:val="2E74B5" w:themeColor="accent5" w:themeShade="BF"/>
        </w:rPr>
        <w:t>En un lugar destacado se hace una cruz con material de “oasis” pues, en un momento de la liturgia, se les pedirá a los jóvenes que la llenes de flores.</w:t>
      </w:r>
    </w:p>
    <w:p w14:paraId="4C9B4284" w14:textId="6B5D8447" w:rsidR="008223DC" w:rsidRPr="002F6338" w:rsidRDefault="008223DC" w:rsidP="008223DC">
      <w:pPr>
        <w:jc w:val="both"/>
        <w:rPr>
          <w:color w:val="2E74B5" w:themeColor="accent5" w:themeShade="BF"/>
        </w:rPr>
      </w:pPr>
      <w:r>
        <w:rPr>
          <w:color w:val="2E74B5" w:themeColor="accent5" w:themeShade="BF"/>
        </w:rPr>
        <w:t>Además, es necesario elegir quienes harán las motivaciones, los cantos y oraciones. La liturgia podría celebrarla un laico o laica en el caso que no hubiese un sacerdote o diácono disponible</w:t>
      </w:r>
    </w:p>
    <w:p w14:paraId="42AD1FC8" w14:textId="77777777" w:rsidR="008223DC" w:rsidRDefault="008223DC" w:rsidP="008223DC">
      <w:pPr>
        <w:jc w:val="both"/>
        <w:rPr>
          <w:b/>
          <w:bCs/>
        </w:rPr>
      </w:pPr>
    </w:p>
    <w:p w14:paraId="644C612F" w14:textId="40613936" w:rsidR="008223DC" w:rsidRPr="005E1540" w:rsidRDefault="008223DC" w:rsidP="008223DC">
      <w:pPr>
        <w:jc w:val="both"/>
        <w:rPr>
          <w:b/>
          <w:bCs/>
        </w:rPr>
      </w:pPr>
      <w:r w:rsidRPr="005E1540">
        <w:rPr>
          <w:b/>
          <w:bCs/>
        </w:rPr>
        <w:t xml:space="preserve">Motivación: </w:t>
      </w:r>
    </w:p>
    <w:p w14:paraId="326AFFDB" w14:textId="264423F7" w:rsidR="008223DC" w:rsidRDefault="008223DC" w:rsidP="008223DC">
      <w:pPr>
        <w:jc w:val="both"/>
      </w:pPr>
      <w:r>
        <w:rPr>
          <w:noProof/>
        </w:rPr>
        <w:drawing>
          <wp:anchor distT="0" distB="0" distL="114300" distR="114300" simplePos="0" relativeHeight="251683840" behindDoc="0" locked="0" layoutInCell="1" allowOverlap="1" wp14:anchorId="1D8466B7" wp14:editId="63E08679">
            <wp:simplePos x="0" y="0"/>
            <wp:positionH relativeFrom="margin">
              <wp:align>left</wp:align>
            </wp:positionH>
            <wp:positionV relativeFrom="paragraph">
              <wp:posOffset>51435</wp:posOffset>
            </wp:positionV>
            <wp:extent cx="2061210" cy="1415415"/>
            <wp:effectExtent l="133350" t="76200" r="72390" b="127635"/>
            <wp:wrapSquare wrapText="bothSides"/>
            <wp:docPr id="20" name="Imagen 20" descr="El Señor ha resucitado, estemos alegres, anunciemos la noticia - Pascua |  Parroquia Ntra. Sra. de L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Señor ha resucitado, estemos alegres, anunciemos la noticia - Pascua |  Parroquia Ntra. Sra. de Llu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1210" cy="14154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646142">
        <w:rPr>
          <w:b/>
          <w:bCs/>
        </w:rPr>
        <w:t>Animador</w:t>
      </w:r>
      <w:r>
        <w:rPr>
          <w:b/>
          <w:bCs/>
        </w:rPr>
        <w:t>/a</w:t>
      </w:r>
      <w:r w:rsidRPr="00646142">
        <w:rPr>
          <w:b/>
          <w:bCs/>
        </w:rPr>
        <w:t xml:space="preserve"> 1:</w:t>
      </w:r>
      <w:r>
        <w:rPr>
          <w:b/>
          <w:bCs/>
        </w:rPr>
        <w:t xml:space="preserve"> </w:t>
      </w:r>
      <w:r>
        <w:t xml:space="preserve">Durante este año ha resonado en nuestro camino educativo pastoral la propuesta realizada por el Rector Mayor, Don Ángel Fernández, en el Aguinaldo 2021: </w:t>
      </w:r>
      <w:r>
        <w:rPr>
          <w:i/>
          <w:iCs/>
        </w:rPr>
        <w:t xml:space="preserve">“Nos mueve la esperanza”. </w:t>
      </w:r>
      <w:r>
        <w:t xml:space="preserve">Este eco resuena en las diferentes dimensiones de la vida y, con </w:t>
      </w:r>
      <w:r w:rsidR="008B2BBB">
        <w:t>mucha más fuerza</w:t>
      </w:r>
      <w:r>
        <w:t>, ante las situaciones de dolor que han conmovido a nuestras comunidades y familias ante la partida de nuestros seres queridos.</w:t>
      </w:r>
    </w:p>
    <w:p w14:paraId="4DE64BB3" w14:textId="2BF0B5C9" w:rsidR="008223DC" w:rsidRDefault="008223DC" w:rsidP="008223DC">
      <w:pPr>
        <w:jc w:val="both"/>
      </w:pPr>
      <w:r>
        <w:t>La pandemia tiñó de circunstancias especiales la enfermedad y la muerte pues nos privó de acompañar a nuestros seres queridos en sus últimos días, ni tampoco pudimos expresar nuestro cariño al momento de darle santa sepultura.</w:t>
      </w:r>
    </w:p>
    <w:p w14:paraId="2BA243D6" w14:textId="59E08078" w:rsidR="008223DC" w:rsidRDefault="008223DC" w:rsidP="008223DC">
      <w:pPr>
        <w:jc w:val="both"/>
      </w:pPr>
      <w:r>
        <w:t xml:space="preserve">Es por este motivo que nos reunimos a celebrar esta liturgia donde abrimos un espacio </w:t>
      </w:r>
      <w:r w:rsidR="006C1D29">
        <w:t>para</w:t>
      </w:r>
      <w:r>
        <w:t xml:space="preserve"> expresar nuestra fe en la resurrección. Iniciamos nuestra celebración cantando</w:t>
      </w:r>
    </w:p>
    <w:p w14:paraId="19C15C9D" w14:textId="1B74DEEF" w:rsidR="008223DC" w:rsidRPr="00024F1A" w:rsidRDefault="008223DC" w:rsidP="008223DC">
      <w:pPr>
        <w:jc w:val="both"/>
      </w:pPr>
      <w:r w:rsidRPr="008223DC">
        <w:rPr>
          <w:b/>
          <w:bCs/>
        </w:rPr>
        <w:t xml:space="preserve">Canto: </w:t>
      </w:r>
      <w:r w:rsidR="00024F1A" w:rsidRPr="00024F1A">
        <w:t>Abre tu jardín</w:t>
      </w:r>
    </w:p>
    <w:p w14:paraId="125B2621" w14:textId="77777777" w:rsidR="008223DC" w:rsidRPr="00F35E31" w:rsidRDefault="008223DC" w:rsidP="008223DC">
      <w:pPr>
        <w:jc w:val="both"/>
        <w:rPr>
          <w:b/>
          <w:bCs/>
        </w:rPr>
      </w:pPr>
      <w:r>
        <w:rPr>
          <w:b/>
          <w:bCs/>
        </w:rPr>
        <w:t xml:space="preserve">Presidente: </w:t>
      </w:r>
      <w:r>
        <w:t>En el nombre del Padre, del Hijo y del Espíritu Santo...</w:t>
      </w:r>
    </w:p>
    <w:p w14:paraId="4DD283CC" w14:textId="3354D9BF" w:rsidR="008223DC" w:rsidRPr="00F35E31" w:rsidRDefault="008223DC" w:rsidP="008223DC">
      <w:pPr>
        <w:jc w:val="both"/>
        <w:rPr>
          <w:b/>
          <w:bCs/>
        </w:rPr>
      </w:pPr>
      <w:r w:rsidRPr="00F35E31">
        <w:rPr>
          <w:b/>
          <w:bCs/>
        </w:rPr>
        <w:t>Todos:</w:t>
      </w:r>
      <w:r>
        <w:rPr>
          <w:b/>
          <w:bCs/>
        </w:rPr>
        <w:t xml:space="preserve"> </w:t>
      </w:r>
      <w:r>
        <w:t>Amén</w:t>
      </w:r>
    </w:p>
    <w:p w14:paraId="201711B6" w14:textId="77777777" w:rsidR="008223DC" w:rsidRDefault="008223DC" w:rsidP="008223DC">
      <w:pPr>
        <w:jc w:val="both"/>
      </w:pPr>
      <w:r>
        <w:rPr>
          <w:b/>
          <w:bCs/>
        </w:rPr>
        <w:t>Presidente: (</w:t>
      </w:r>
      <w:r w:rsidRPr="00F35E31">
        <w:rPr>
          <w:b/>
          <w:bCs/>
        </w:rPr>
        <w:t>Oración</w:t>
      </w:r>
      <w:r>
        <w:rPr>
          <w:b/>
          <w:bCs/>
        </w:rPr>
        <w:t>)</w:t>
      </w:r>
      <w:r w:rsidRPr="00646142">
        <w:t xml:space="preserve"> </w:t>
      </w:r>
    </w:p>
    <w:p w14:paraId="300F3C79" w14:textId="714C062E" w:rsidR="008223DC" w:rsidRDefault="008223DC" w:rsidP="008223DC">
      <w:pPr>
        <w:jc w:val="both"/>
      </w:pPr>
      <w:r w:rsidRPr="00646142">
        <w:t>Bendito se</w:t>
      </w:r>
      <w:r w:rsidRPr="00F35E31">
        <w:t xml:space="preserve">a Dios porque nos reúnes </w:t>
      </w:r>
      <w:r>
        <w:t xml:space="preserve">a orar por nuestros hermanos y hermanas que ya partieron a la casa de </w:t>
      </w:r>
      <w:r w:rsidR="006C1D29">
        <w:t xml:space="preserve">Dios </w:t>
      </w:r>
      <w:r>
        <w:t>Padre durante esta pandemia y que por motivos sanitarios no hemos podido despedirlos como comunidad cristiana. Te pedimos por ellos para que estén gozando de la alegría del cielo y a nosotros/as la fe en la resurrección y en la vida eterna. Por Jesucristo nuestro Señor</w:t>
      </w:r>
    </w:p>
    <w:p w14:paraId="538FC120" w14:textId="77777777" w:rsidR="008223DC" w:rsidRPr="00F35E31" w:rsidRDefault="008223DC" w:rsidP="008223DC">
      <w:pPr>
        <w:jc w:val="both"/>
        <w:rPr>
          <w:b/>
          <w:bCs/>
        </w:rPr>
      </w:pPr>
      <w:r w:rsidRPr="00F35E31">
        <w:rPr>
          <w:b/>
          <w:bCs/>
        </w:rPr>
        <w:t>Todos:</w:t>
      </w:r>
      <w:r>
        <w:rPr>
          <w:b/>
          <w:bCs/>
        </w:rPr>
        <w:t xml:space="preserve"> </w:t>
      </w:r>
      <w:r>
        <w:t>Amén</w:t>
      </w:r>
    </w:p>
    <w:p w14:paraId="5CF7A50E" w14:textId="77777777" w:rsidR="006C1D29" w:rsidRDefault="006C1D29" w:rsidP="008223DC">
      <w:pPr>
        <w:jc w:val="both"/>
        <w:rPr>
          <w:b/>
          <w:bCs/>
        </w:rPr>
      </w:pPr>
    </w:p>
    <w:p w14:paraId="262ADC57" w14:textId="51DE6C90" w:rsidR="008223DC" w:rsidRDefault="008223DC" w:rsidP="008223DC">
      <w:pPr>
        <w:jc w:val="both"/>
        <w:rPr>
          <w:b/>
          <w:bCs/>
        </w:rPr>
      </w:pPr>
      <w:r w:rsidRPr="00646142">
        <w:rPr>
          <w:b/>
          <w:bCs/>
        </w:rPr>
        <w:lastRenderedPageBreak/>
        <w:t>Motivación al Evangelio:</w:t>
      </w:r>
    </w:p>
    <w:p w14:paraId="61D949AF" w14:textId="54D621CD" w:rsidR="00E31450" w:rsidRDefault="000817EB" w:rsidP="008223DC">
      <w:pPr>
        <w:jc w:val="both"/>
        <w:rPr>
          <w:b/>
          <w:bCs/>
        </w:rPr>
      </w:pPr>
      <w:r w:rsidRPr="00646142">
        <w:rPr>
          <w:b/>
          <w:bCs/>
        </w:rPr>
        <w:t>Animador</w:t>
      </w:r>
      <w:r>
        <w:rPr>
          <w:b/>
          <w:bCs/>
        </w:rPr>
        <w:t>/a</w:t>
      </w:r>
      <w:r w:rsidRPr="00646142">
        <w:rPr>
          <w:b/>
          <w:bCs/>
        </w:rPr>
        <w:t xml:space="preserve"> </w:t>
      </w:r>
      <w:proofErr w:type="gramStart"/>
      <w:r>
        <w:rPr>
          <w:b/>
          <w:bCs/>
        </w:rPr>
        <w:t>2</w:t>
      </w:r>
      <w:r w:rsidRPr="00646142">
        <w:rPr>
          <w:b/>
          <w:bCs/>
        </w:rPr>
        <w:t>:</w:t>
      </w:r>
      <w:r w:rsidR="006C1D29">
        <w:t>En</w:t>
      </w:r>
      <w:proofErr w:type="gramEnd"/>
      <w:r w:rsidR="006C1D29">
        <w:t xml:space="preserve"> medio de la historia humana siempre ha habido momentos complejos. Jesús se enfrenta a una tragedia: la muerte del hijo único de una viuda. Socialmente este era un panorama muy difícil para la viuda pues quedaría totalmente desprotegida pues ya había muerto su marido y ahora había perdido también a su hijo. Ante el dolor de la mujer Jesús realiza un milagro que hoy se hace presente también en medio de nosotros.</w:t>
      </w:r>
    </w:p>
    <w:p w14:paraId="29514A6D" w14:textId="77777777" w:rsidR="00E31450" w:rsidRDefault="00E31450" w:rsidP="00E31450">
      <w:pPr>
        <w:jc w:val="both"/>
      </w:pPr>
      <w:r w:rsidRPr="00A71375">
        <w:rPr>
          <w:b/>
          <w:bCs/>
        </w:rPr>
        <w:t>Presidente:</w:t>
      </w:r>
      <w:r>
        <w:t xml:space="preserve"> Lectura del santo Evangelio según San Juan</w:t>
      </w:r>
    </w:p>
    <w:p w14:paraId="2EA0F81D" w14:textId="353A98FE" w:rsidR="00E31450" w:rsidRPr="002F6338" w:rsidRDefault="00024F1A" w:rsidP="00E31450">
      <w:pPr>
        <w:jc w:val="both"/>
      </w:pPr>
      <w:r>
        <w:rPr>
          <w:noProof/>
        </w:rPr>
        <w:drawing>
          <wp:anchor distT="0" distB="0" distL="114300" distR="114300" simplePos="0" relativeHeight="251684864" behindDoc="0" locked="0" layoutInCell="1" allowOverlap="1" wp14:anchorId="34EF4120" wp14:editId="61D89B15">
            <wp:simplePos x="0" y="0"/>
            <wp:positionH relativeFrom="column">
              <wp:posOffset>3750310</wp:posOffset>
            </wp:positionH>
            <wp:positionV relativeFrom="paragraph">
              <wp:posOffset>186055</wp:posOffset>
            </wp:positionV>
            <wp:extent cx="2009140" cy="1519555"/>
            <wp:effectExtent l="114300" t="0" r="219710" b="213995"/>
            <wp:wrapSquare wrapText="bothSides"/>
            <wp:docPr id="22" name="Imagen 22" descr="Naín - Tierra Santa - Primeros Crist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ín - Tierra Santa - Primeros Cristiano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9140" cy="151955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E31450" w:rsidRPr="00A71375">
        <w:rPr>
          <w:b/>
          <w:bCs/>
        </w:rPr>
        <w:t>Todos:</w:t>
      </w:r>
      <w:r w:rsidR="00E31450">
        <w:t xml:space="preserve"> Gloria a ti Señor</w:t>
      </w:r>
    </w:p>
    <w:p w14:paraId="705B3312" w14:textId="1339D7BA" w:rsidR="00E31450" w:rsidRDefault="00E31450" w:rsidP="00E31450">
      <w:pPr>
        <w:jc w:val="both"/>
        <w:rPr>
          <w:b/>
          <w:bCs/>
        </w:rPr>
      </w:pPr>
      <w:r w:rsidRPr="00A71375">
        <w:rPr>
          <w:b/>
          <w:bCs/>
        </w:rPr>
        <w:t>Evangelio: Juan</w:t>
      </w:r>
      <w:r>
        <w:rPr>
          <w:b/>
          <w:bCs/>
        </w:rPr>
        <w:t xml:space="preserve"> 7, 11-17</w:t>
      </w:r>
    </w:p>
    <w:p w14:paraId="55FF4EC4" w14:textId="3E3B8EE3" w:rsidR="00E31450" w:rsidRPr="00E31450" w:rsidRDefault="00E31450" w:rsidP="00E31450">
      <w:pPr>
        <w:jc w:val="both"/>
        <w:rPr>
          <w:b/>
          <w:bCs/>
        </w:rPr>
      </w:pPr>
    </w:p>
    <w:p w14:paraId="40A8DBAF" w14:textId="39380593" w:rsidR="00E31450" w:rsidRDefault="00E31450" w:rsidP="00E31450">
      <w:pPr>
        <w:jc w:val="both"/>
        <w:rPr>
          <w:rFonts w:ascii="Cavolini" w:hAnsi="Cavolini" w:cs="Cavolini"/>
          <w:sz w:val="20"/>
          <w:szCs w:val="20"/>
        </w:rPr>
      </w:pPr>
      <w:r w:rsidRPr="00E31450">
        <w:rPr>
          <w:rFonts w:ascii="Cavolini" w:hAnsi="Cavolini" w:cs="Cavolini"/>
          <w:sz w:val="20"/>
          <w:szCs w:val="20"/>
        </w:rPr>
        <w:t xml:space="preserve">Jesús se dirigió a una ciudad llamada Naím, acompañado de sus discípulos y de una gran multitud. </w:t>
      </w:r>
    </w:p>
    <w:p w14:paraId="187D6D05" w14:textId="77777777" w:rsidR="00E31450" w:rsidRDefault="00E31450" w:rsidP="00E31450">
      <w:pPr>
        <w:jc w:val="both"/>
        <w:rPr>
          <w:rFonts w:ascii="Cavolini" w:hAnsi="Cavolini" w:cs="Cavolini"/>
          <w:sz w:val="20"/>
          <w:szCs w:val="20"/>
        </w:rPr>
      </w:pPr>
      <w:r w:rsidRPr="00E31450">
        <w:rPr>
          <w:rFonts w:ascii="Cavolini" w:hAnsi="Cavolini" w:cs="Cavolini"/>
          <w:sz w:val="20"/>
          <w:szCs w:val="20"/>
        </w:rPr>
        <w:t xml:space="preserve">Justamente cuando se acercaba a la puerta de la ciudad, llevaban a enterrar al hijo único de una mujer viuda, y mucha gente del lugar la acompañaba. </w:t>
      </w:r>
    </w:p>
    <w:p w14:paraId="15200980" w14:textId="77777777" w:rsidR="00E31450" w:rsidRDefault="00E31450" w:rsidP="00E31450">
      <w:pPr>
        <w:jc w:val="both"/>
        <w:rPr>
          <w:rFonts w:ascii="Cavolini" w:hAnsi="Cavolini" w:cs="Cavolini"/>
          <w:sz w:val="20"/>
          <w:szCs w:val="20"/>
        </w:rPr>
      </w:pPr>
      <w:r w:rsidRPr="00E31450">
        <w:rPr>
          <w:rFonts w:ascii="Cavolini" w:hAnsi="Cavolini" w:cs="Cavolini"/>
          <w:sz w:val="20"/>
          <w:szCs w:val="20"/>
        </w:rPr>
        <w:t xml:space="preserve">Al verla, el Señor se conmovió y le dijo: “No llores”. Después se acercó y tocó el féretro. </w:t>
      </w:r>
    </w:p>
    <w:p w14:paraId="23DC834C" w14:textId="77777777" w:rsidR="00E31450" w:rsidRDefault="00E31450" w:rsidP="00E31450">
      <w:pPr>
        <w:jc w:val="both"/>
        <w:rPr>
          <w:rFonts w:ascii="Cavolini" w:hAnsi="Cavolini" w:cs="Cavolini"/>
          <w:sz w:val="20"/>
          <w:szCs w:val="20"/>
        </w:rPr>
      </w:pPr>
      <w:r w:rsidRPr="00E31450">
        <w:rPr>
          <w:rFonts w:ascii="Cavolini" w:hAnsi="Cavolini" w:cs="Cavolini"/>
          <w:sz w:val="20"/>
          <w:szCs w:val="20"/>
        </w:rPr>
        <w:t xml:space="preserve">Los que lo llevaban se detuvieron y Jesús dijo: “Joven, yo te lo ordeno, levántate”. </w:t>
      </w:r>
    </w:p>
    <w:p w14:paraId="3BA94A69" w14:textId="77777777" w:rsidR="00E31450" w:rsidRDefault="00E31450" w:rsidP="00E31450">
      <w:pPr>
        <w:jc w:val="both"/>
        <w:rPr>
          <w:rFonts w:ascii="Cavolini" w:hAnsi="Cavolini" w:cs="Cavolini"/>
          <w:sz w:val="20"/>
          <w:szCs w:val="20"/>
        </w:rPr>
      </w:pPr>
      <w:r w:rsidRPr="00E31450">
        <w:rPr>
          <w:rFonts w:ascii="Cavolini" w:hAnsi="Cavolini" w:cs="Cavolini"/>
          <w:sz w:val="20"/>
          <w:szCs w:val="20"/>
        </w:rPr>
        <w:t xml:space="preserve">El muerto se incorporó y empezó a hablar. Y Jesús se lo entregó a su madre. </w:t>
      </w:r>
    </w:p>
    <w:p w14:paraId="7269A4B7" w14:textId="530537E8" w:rsidR="00E31450" w:rsidRPr="00024F1A" w:rsidRDefault="00E31450" w:rsidP="00E31450">
      <w:pPr>
        <w:jc w:val="both"/>
        <w:rPr>
          <w:rFonts w:ascii="Cavolini" w:hAnsi="Cavolini" w:cs="Cavolini"/>
          <w:sz w:val="20"/>
          <w:szCs w:val="20"/>
        </w:rPr>
      </w:pPr>
      <w:r w:rsidRPr="00E31450">
        <w:rPr>
          <w:rFonts w:ascii="Cavolini" w:hAnsi="Cavolini" w:cs="Cavolini"/>
          <w:sz w:val="20"/>
          <w:szCs w:val="20"/>
        </w:rPr>
        <w:t>Todos quedaron sobrecogidos de temor y alababan a Dios, diciendo: “Un gran profeta ha aparecido en medio de nosotros y Dios ha visitado a su Pueblo”. El rumor de lo que Jesús acababa de hacer se difundió por toda la Judea y en toda la región vecina.</w:t>
      </w:r>
    </w:p>
    <w:p w14:paraId="454DF403" w14:textId="289F9D95" w:rsidR="00E31450" w:rsidRDefault="00E31450" w:rsidP="00E31450">
      <w:pPr>
        <w:jc w:val="both"/>
        <w:rPr>
          <w:rFonts w:ascii="Cavolini" w:hAnsi="Cavolini" w:cs="Cavolini"/>
          <w:sz w:val="20"/>
          <w:szCs w:val="20"/>
        </w:rPr>
      </w:pPr>
      <w:r w:rsidRPr="00024F1A">
        <w:rPr>
          <w:rFonts w:ascii="Cavolini" w:hAnsi="Cavolini" w:cs="Cavolini"/>
          <w:sz w:val="20"/>
          <w:szCs w:val="20"/>
        </w:rPr>
        <w:t>Palabra del Señor</w:t>
      </w:r>
    </w:p>
    <w:p w14:paraId="0D8F6908" w14:textId="77777777" w:rsidR="00024F1A" w:rsidRPr="001A484D" w:rsidRDefault="00024F1A" w:rsidP="00024F1A">
      <w:pPr>
        <w:autoSpaceDE w:val="0"/>
        <w:autoSpaceDN w:val="0"/>
        <w:adjustRightInd w:val="0"/>
        <w:spacing w:after="0" w:line="240" w:lineRule="auto"/>
        <w:rPr>
          <w:rFonts w:cstheme="minorHAnsi"/>
        </w:rPr>
      </w:pPr>
      <w:r w:rsidRPr="001A484D">
        <w:rPr>
          <w:b/>
          <w:bCs/>
        </w:rPr>
        <w:t xml:space="preserve">Todos: </w:t>
      </w:r>
      <w:r w:rsidRPr="001A484D">
        <w:rPr>
          <w:rFonts w:cstheme="minorHAnsi"/>
        </w:rPr>
        <w:t>Gloria a ti Señor Jesús</w:t>
      </w:r>
    </w:p>
    <w:p w14:paraId="51BCFE7E" w14:textId="77777777" w:rsidR="00024F1A" w:rsidRDefault="00024F1A" w:rsidP="00024F1A">
      <w:pPr>
        <w:spacing w:after="0"/>
        <w:jc w:val="both"/>
      </w:pPr>
    </w:p>
    <w:p w14:paraId="5A7C1684" w14:textId="0B2A2722" w:rsidR="00024F1A" w:rsidRPr="00FD3A51" w:rsidRDefault="00024F1A" w:rsidP="00024F1A">
      <w:pPr>
        <w:jc w:val="both"/>
      </w:pPr>
      <w:r w:rsidRPr="001A484D">
        <w:rPr>
          <w:b/>
          <w:bCs/>
        </w:rPr>
        <w:t>Canto</w:t>
      </w:r>
      <w:r>
        <w:rPr>
          <w:b/>
          <w:bCs/>
        </w:rPr>
        <w:t>:</w:t>
      </w:r>
      <w:r w:rsidR="00F46BD7">
        <w:t xml:space="preserve"> Fija tus ojos en Cristo</w:t>
      </w:r>
    </w:p>
    <w:p w14:paraId="6578B1A0" w14:textId="70654F7A" w:rsidR="00024F1A" w:rsidRDefault="00024F1A" w:rsidP="00024F1A">
      <w:pPr>
        <w:jc w:val="both"/>
        <w:rPr>
          <w:b/>
          <w:bCs/>
        </w:rPr>
      </w:pPr>
      <w:r>
        <w:rPr>
          <w:b/>
          <w:bCs/>
        </w:rPr>
        <w:t>Diálogo con los y las jóvenes:</w:t>
      </w:r>
    </w:p>
    <w:p w14:paraId="39C0D0A9" w14:textId="185B1006" w:rsidR="00F46BD7" w:rsidRDefault="00024F1A" w:rsidP="00E31450">
      <w:pPr>
        <w:jc w:val="both"/>
        <w:rPr>
          <w:rFonts w:cstheme="minorHAnsi"/>
        </w:rPr>
      </w:pPr>
      <w:r w:rsidRPr="00024F1A">
        <w:rPr>
          <w:rFonts w:cstheme="minorHAnsi"/>
        </w:rPr>
        <w:t xml:space="preserve">Durante este tiempo de pandemia, sobre todo en los primeros meses, creo que nadie </w:t>
      </w:r>
      <w:r>
        <w:rPr>
          <w:rFonts w:cstheme="minorHAnsi"/>
        </w:rPr>
        <w:t xml:space="preserve">quedó ajeno al miedo a la muerte. Con el paso del tiempo comprendimos mejor esta enfermedad y una de sus características es que no ataca mortalmente a los y las jóvenes, por lo menos en mucho menor escala que a los adultos mayores. Sin embargo, fuimos testigo de la enfermedad y el fallecimiento de nuestros seres queridos producto del Covi-19 o bien, de otras enfermedades cuyo tratamiento también se vio afectado por la pandemia. Hoy queremos manifestar nuestra fe en Cristo que es la resurrección y </w:t>
      </w:r>
      <w:r w:rsidR="006C1D29">
        <w:rPr>
          <w:rFonts w:cstheme="minorHAnsi"/>
        </w:rPr>
        <w:t xml:space="preserve">dice </w:t>
      </w:r>
      <w:r>
        <w:rPr>
          <w:rFonts w:cstheme="minorHAnsi"/>
        </w:rPr>
        <w:t xml:space="preserve">¡Levántate! ¡no llores! Porque la muerte </w:t>
      </w:r>
      <w:r w:rsidR="00F46BD7">
        <w:rPr>
          <w:rFonts w:cstheme="minorHAnsi"/>
        </w:rPr>
        <w:t xml:space="preserve">ha sido vencida por </w:t>
      </w:r>
      <w:r>
        <w:rPr>
          <w:rFonts w:cstheme="minorHAnsi"/>
        </w:rPr>
        <w:t>Jesús</w:t>
      </w:r>
      <w:r w:rsidR="00F46BD7">
        <w:rPr>
          <w:rFonts w:cstheme="minorHAnsi"/>
        </w:rPr>
        <w:t xml:space="preserve">, tanto la </w:t>
      </w:r>
      <w:r w:rsidR="00F46BD7">
        <w:rPr>
          <w:rFonts w:cstheme="minorHAnsi"/>
        </w:rPr>
        <w:lastRenderedPageBreak/>
        <w:t>muerte corporal como todas las muertes espirituales que vivimos a diario. Es por ese motivo que recordaremos a nuestros seres querido a través de un video que se ha preparado</w:t>
      </w:r>
    </w:p>
    <w:p w14:paraId="794CC952" w14:textId="78828779" w:rsidR="00F46BD7" w:rsidRPr="00F46BD7" w:rsidRDefault="000817EB" w:rsidP="00E31450">
      <w:pPr>
        <w:jc w:val="both"/>
        <w:rPr>
          <w:rFonts w:cstheme="minorHAnsi"/>
          <w:color w:val="0070C0"/>
        </w:rPr>
      </w:pPr>
      <w:r>
        <w:rPr>
          <w:noProof/>
        </w:rPr>
        <w:drawing>
          <wp:anchor distT="0" distB="0" distL="114300" distR="114300" simplePos="0" relativeHeight="251688960" behindDoc="0" locked="0" layoutInCell="1" allowOverlap="1" wp14:anchorId="49ADD1DE" wp14:editId="0A05B8A0">
            <wp:simplePos x="0" y="0"/>
            <wp:positionH relativeFrom="column">
              <wp:posOffset>3672840</wp:posOffset>
            </wp:positionH>
            <wp:positionV relativeFrom="paragraph">
              <wp:posOffset>8255</wp:posOffset>
            </wp:positionV>
            <wp:extent cx="2147570" cy="2147570"/>
            <wp:effectExtent l="0" t="0" r="0" b="0"/>
            <wp:wrapSquare wrapText="bothSides"/>
            <wp:docPr id="25" name="Imagen 25" descr="Cruz Oasis Espuma Floral (76.2cm*40.9cm*4.8cm) C/u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uz Oasis Espuma Floral (76.2cm*40.9cm*4.8cm) C/u | Mercado Libre"/>
                    <pic:cNvPicPr>
                      <a:picLocks noChangeAspect="1" noChangeArrowheads="1"/>
                    </pic:cNvPicPr>
                  </pic:nvPicPr>
                  <pic:blipFill rotWithShape="1">
                    <a:blip r:embed="rId21">
                      <a:clrChange>
                        <a:clrFrom>
                          <a:srgbClr val="FFFFFF"/>
                        </a:clrFrom>
                        <a:clrTo>
                          <a:srgbClr val="FFFFFF">
                            <a:alpha val="0"/>
                          </a:srgbClr>
                        </a:clrTo>
                      </a:clrChange>
                      <a:alphaModFix amt="85000"/>
                      <a:extLst>
                        <a:ext uri="{28A0092B-C50C-407E-A947-70E740481C1C}">
                          <a14:useLocalDpi xmlns:a14="http://schemas.microsoft.com/office/drawing/2010/main" val="0"/>
                        </a:ext>
                      </a:extLst>
                    </a:blip>
                    <a:srcRect l="6653" t="16529" r="-6653" b="-16529"/>
                    <a:stretch/>
                  </pic:blipFill>
                  <pic:spPr bwMode="auto">
                    <a:xfrm>
                      <a:off x="0" y="0"/>
                      <a:ext cx="2147570" cy="2147570"/>
                    </a:xfrm>
                    <a:prstGeom prst="ellipse">
                      <a:avLst/>
                    </a:prstGeom>
                    <a:ln>
                      <a:noFill/>
                    </a:ln>
                    <a:effectLst>
                      <a:softEdge rad="112500"/>
                    </a:effectLst>
                  </pic:spPr>
                </pic:pic>
              </a:graphicData>
            </a:graphic>
          </wp:anchor>
        </w:drawing>
      </w:r>
      <w:r w:rsidR="00F46BD7" w:rsidRPr="00F46BD7">
        <w:rPr>
          <w:rFonts w:cstheme="minorHAnsi"/>
          <w:color w:val="0070C0"/>
        </w:rPr>
        <w:t>(</w:t>
      </w:r>
      <w:r w:rsidR="00F46BD7">
        <w:rPr>
          <w:rFonts w:cstheme="minorHAnsi"/>
          <w:color w:val="0070C0"/>
        </w:rPr>
        <w:t>S</w:t>
      </w:r>
      <w:r w:rsidR="00F46BD7" w:rsidRPr="00F46BD7">
        <w:rPr>
          <w:rFonts w:cstheme="minorHAnsi"/>
          <w:color w:val="0070C0"/>
        </w:rPr>
        <w:t>e proyecta el video con las fotos</w:t>
      </w:r>
      <w:r w:rsidR="00F46BD7">
        <w:rPr>
          <w:rFonts w:cstheme="minorHAnsi"/>
          <w:color w:val="0070C0"/>
        </w:rPr>
        <w:t xml:space="preserve">. Se puede abrir el espacio para que alguno de los jóvenes pueda </w:t>
      </w:r>
      <w:r w:rsidR="005146F1">
        <w:rPr>
          <w:rFonts w:cstheme="minorHAnsi"/>
          <w:color w:val="0070C0"/>
        </w:rPr>
        <w:t>contar su experiencia con respecto a la partida a la casa del Padre de algunos de sus seres queridos</w:t>
      </w:r>
      <w:r w:rsidR="00F46BD7" w:rsidRPr="00F46BD7">
        <w:rPr>
          <w:rFonts w:cstheme="minorHAnsi"/>
          <w:color w:val="0070C0"/>
        </w:rPr>
        <w:t>)</w:t>
      </w:r>
    </w:p>
    <w:p w14:paraId="7344A1B5" w14:textId="1DB267E0" w:rsidR="00F46BD7" w:rsidRDefault="000817EB" w:rsidP="00F46BD7">
      <w:pPr>
        <w:jc w:val="both"/>
      </w:pPr>
      <w:r w:rsidRPr="00646142">
        <w:rPr>
          <w:b/>
          <w:bCs/>
        </w:rPr>
        <w:t>Animador</w:t>
      </w:r>
      <w:r>
        <w:rPr>
          <w:b/>
          <w:bCs/>
        </w:rPr>
        <w:t>/a</w:t>
      </w:r>
      <w:r w:rsidRPr="00646142">
        <w:rPr>
          <w:b/>
          <w:bCs/>
        </w:rPr>
        <w:t xml:space="preserve"> </w:t>
      </w:r>
      <w:r>
        <w:rPr>
          <w:b/>
          <w:bCs/>
        </w:rPr>
        <w:t>3</w:t>
      </w:r>
      <w:r w:rsidRPr="00646142">
        <w:rPr>
          <w:b/>
          <w:bCs/>
        </w:rPr>
        <w:t>:</w:t>
      </w:r>
      <w:r>
        <w:rPr>
          <w:b/>
          <w:bCs/>
        </w:rPr>
        <w:t xml:space="preserve"> </w:t>
      </w:r>
      <w:r w:rsidR="00F46BD7">
        <w:t xml:space="preserve">Queremos celebrar que la vida ha triunfado por sobre la muerte, por eso </w:t>
      </w:r>
      <w:r w:rsidR="008B2BBB">
        <w:t>cubriremos</w:t>
      </w:r>
      <w:r w:rsidR="008B2BBB" w:rsidRPr="000817EB">
        <w:t xml:space="preserve"> </w:t>
      </w:r>
      <w:r w:rsidR="008B2BBB">
        <w:t>de</w:t>
      </w:r>
      <w:r w:rsidR="00F46BD7">
        <w:t xml:space="preserve"> flores esta cruz pues</w:t>
      </w:r>
      <w:r w:rsidR="006C1D29">
        <w:t>,</w:t>
      </w:r>
      <w:r w:rsidR="00F46BD7">
        <w:t xml:space="preserve"> para nosotros</w:t>
      </w:r>
      <w:r>
        <w:t>.</w:t>
      </w:r>
      <w:r w:rsidR="00F46BD7">
        <w:t xml:space="preserve"> no es símbolo de muerte sino de vida. Mientras cantamos.</w:t>
      </w:r>
    </w:p>
    <w:p w14:paraId="19D0C245" w14:textId="3CA442FC" w:rsidR="00F46BD7" w:rsidRPr="00F46BD7" w:rsidRDefault="00F46BD7" w:rsidP="00F46BD7">
      <w:pPr>
        <w:jc w:val="both"/>
        <w:rPr>
          <w:color w:val="0070C0"/>
        </w:rPr>
      </w:pPr>
      <w:r w:rsidRPr="00F46BD7">
        <w:rPr>
          <w:color w:val="0070C0"/>
        </w:rPr>
        <w:t>(los jóvenes van colocando las flores en la cruz de “oasis” preparada previamente y de esa manera la llenan de vida)</w:t>
      </w:r>
    </w:p>
    <w:p w14:paraId="350F827E" w14:textId="2ED317CB" w:rsidR="00F46BD7" w:rsidRPr="00FD3A51" w:rsidRDefault="00F46BD7" w:rsidP="00F46BD7">
      <w:pPr>
        <w:jc w:val="both"/>
      </w:pPr>
      <w:r w:rsidRPr="001A484D">
        <w:rPr>
          <w:b/>
          <w:bCs/>
        </w:rPr>
        <w:t>Canto</w:t>
      </w:r>
      <w:r>
        <w:rPr>
          <w:b/>
          <w:bCs/>
        </w:rPr>
        <w:t xml:space="preserve">: </w:t>
      </w:r>
      <w:r w:rsidRPr="008223DC">
        <w:t>Resucitó</w:t>
      </w:r>
    </w:p>
    <w:p w14:paraId="6F165D85" w14:textId="7068FD11" w:rsidR="00F46BD7" w:rsidRDefault="00F46BD7" w:rsidP="00F46BD7">
      <w:pPr>
        <w:jc w:val="both"/>
        <w:rPr>
          <w:b/>
          <w:bCs/>
        </w:rPr>
      </w:pPr>
      <w:r w:rsidRPr="00F302EF">
        <w:rPr>
          <w:b/>
          <w:bCs/>
        </w:rPr>
        <w:t>Oraciones</w:t>
      </w:r>
      <w:r>
        <w:rPr>
          <w:b/>
          <w:bCs/>
        </w:rPr>
        <w:t>:</w:t>
      </w:r>
      <w:r w:rsidRPr="009F4219">
        <w:t xml:space="preserve"> </w:t>
      </w:r>
    </w:p>
    <w:p w14:paraId="480EAAB5" w14:textId="6D77AD84" w:rsidR="00F46BD7" w:rsidRDefault="005146F1" w:rsidP="00F46BD7">
      <w:pPr>
        <w:jc w:val="both"/>
      </w:pPr>
      <w:r>
        <w:rPr>
          <w:b/>
          <w:bCs/>
        </w:rPr>
        <w:t>Joven</w:t>
      </w:r>
      <w:r w:rsidR="00F46BD7">
        <w:rPr>
          <w:b/>
          <w:bCs/>
        </w:rPr>
        <w:t xml:space="preserve"> 1: </w:t>
      </w:r>
      <w:r w:rsidR="00F46BD7">
        <w:t>Te pedimos Señor por todos nuestros seres queridos que han fallecido durante este tiempo de pandemia para que estén gozando de la vida eterna junto al Padre. Roguemos al Señor.</w:t>
      </w:r>
    </w:p>
    <w:p w14:paraId="75B7B11A" w14:textId="1D9438A0" w:rsidR="00F46BD7" w:rsidRDefault="00F46BD7" w:rsidP="00F46BD7">
      <w:pPr>
        <w:jc w:val="both"/>
      </w:pPr>
      <w:r w:rsidRPr="001A484D">
        <w:rPr>
          <w:b/>
          <w:bCs/>
        </w:rPr>
        <w:t xml:space="preserve">Todos: </w:t>
      </w:r>
      <w:r>
        <w:t>Te lo pedimos Señor.</w:t>
      </w:r>
    </w:p>
    <w:p w14:paraId="23121A00" w14:textId="7AAE735E" w:rsidR="00F46BD7" w:rsidRDefault="005146F1" w:rsidP="00F46BD7">
      <w:pPr>
        <w:jc w:val="both"/>
      </w:pPr>
      <w:r>
        <w:rPr>
          <w:b/>
          <w:bCs/>
        </w:rPr>
        <w:t>Joven</w:t>
      </w:r>
      <w:r w:rsidR="00F46BD7">
        <w:rPr>
          <w:b/>
          <w:bCs/>
        </w:rPr>
        <w:t xml:space="preserve"> 2: </w:t>
      </w:r>
      <w:r w:rsidR="00F46BD7" w:rsidRPr="00F302EF">
        <w:t>T</w:t>
      </w:r>
      <w:r w:rsidR="00F46BD7">
        <w:t>e pedimos por las familias que han perdido un ser querido durante esta pandemia para que les regales el consuelo y la certeza que tú, Señor</w:t>
      </w:r>
      <w:r w:rsidR="000817EB">
        <w:t xml:space="preserve"> eres la resurrección y la vida</w:t>
      </w:r>
      <w:r w:rsidR="00F46BD7">
        <w:t>. Roguemos al Señor.</w:t>
      </w:r>
    </w:p>
    <w:p w14:paraId="087C26AE" w14:textId="73E0CA59" w:rsidR="00F46BD7" w:rsidRDefault="00F46BD7" w:rsidP="00F46BD7">
      <w:pPr>
        <w:jc w:val="both"/>
      </w:pPr>
      <w:r w:rsidRPr="001A484D">
        <w:rPr>
          <w:b/>
          <w:bCs/>
        </w:rPr>
        <w:t xml:space="preserve">Todos: </w:t>
      </w:r>
      <w:r>
        <w:t>Te lo pedimos Señor.</w:t>
      </w:r>
    </w:p>
    <w:p w14:paraId="1DE488ED" w14:textId="180FE0F3" w:rsidR="00F46BD7" w:rsidRDefault="005146F1" w:rsidP="00F46BD7">
      <w:pPr>
        <w:jc w:val="both"/>
      </w:pPr>
      <w:r>
        <w:rPr>
          <w:b/>
          <w:bCs/>
        </w:rPr>
        <w:t>Joven</w:t>
      </w:r>
      <w:r w:rsidR="00F46BD7">
        <w:rPr>
          <w:b/>
          <w:bCs/>
        </w:rPr>
        <w:t xml:space="preserve"> 3: </w:t>
      </w:r>
      <w:r w:rsidR="00F46BD7" w:rsidRPr="00F302EF">
        <w:t xml:space="preserve">Te pedimos </w:t>
      </w:r>
      <w:r w:rsidR="00F46BD7">
        <w:t>Señor</w:t>
      </w:r>
      <w:r w:rsidR="00117A2E">
        <w:t xml:space="preserve"> por lo jóvenes, para que tú les regales ponerse de pie frente a la desesperanza e incertidumbre </w:t>
      </w:r>
      <w:r w:rsidR="000817EB">
        <w:t xml:space="preserve">de un mundo golpeado por la </w:t>
      </w:r>
      <w:r w:rsidR="00117A2E">
        <w:t>pandemia</w:t>
      </w:r>
      <w:r w:rsidR="00F46BD7">
        <w:t>. Roguemos al Señor.</w:t>
      </w:r>
    </w:p>
    <w:p w14:paraId="6365A9E9" w14:textId="5FBD58B6" w:rsidR="00F46BD7" w:rsidRDefault="00F46BD7" w:rsidP="00F46BD7">
      <w:pPr>
        <w:jc w:val="both"/>
      </w:pPr>
      <w:r w:rsidRPr="001A484D">
        <w:rPr>
          <w:b/>
          <w:bCs/>
        </w:rPr>
        <w:t xml:space="preserve">Todos: </w:t>
      </w:r>
      <w:r>
        <w:t>Te lo pedimos Señor.</w:t>
      </w:r>
    </w:p>
    <w:p w14:paraId="4E344A3A" w14:textId="38ADD5D1" w:rsidR="00F46BD7" w:rsidRPr="00AE73E4" w:rsidRDefault="00117A2E" w:rsidP="00F46BD7">
      <w:pPr>
        <w:jc w:val="both"/>
      </w:pPr>
      <w:r>
        <w:rPr>
          <w:b/>
          <w:bCs/>
        </w:rPr>
        <w:t>Joven</w:t>
      </w:r>
      <w:r w:rsidR="00F46BD7">
        <w:rPr>
          <w:b/>
          <w:bCs/>
        </w:rPr>
        <w:t xml:space="preserve"> 4: </w:t>
      </w:r>
      <w:r w:rsidR="00F46BD7" w:rsidRPr="009F4219">
        <w:t xml:space="preserve">Te damos gracias, Señor </w:t>
      </w:r>
      <w:r w:rsidR="00F46BD7">
        <w:t xml:space="preserve">porque </w:t>
      </w:r>
      <w:r>
        <w:t xml:space="preserve">te hace presente en cada momento de </w:t>
      </w:r>
      <w:r w:rsidR="008B2BBB">
        <w:t>nuestras vidas</w:t>
      </w:r>
      <w:r>
        <w:t xml:space="preserve"> para resucitarnos y </w:t>
      </w:r>
      <w:r w:rsidR="00F43707">
        <w:t xml:space="preserve">de esa manera </w:t>
      </w:r>
      <w:r>
        <w:t>experimentar la dimensión pascual de nuestra existencia</w:t>
      </w:r>
      <w:r w:rsidR="00F46BD7">
        <w:t>. Gracias Señor.</w:t>
      </w:r>
    </w:p>
    <w:p w14:paraId="47107334" w14:textId="77777777" w:rsidR="00F46BD7" w:rsidRDefault="00F46BD7" w:rsidP="00F46BD7">
      <w:pPr>
        <w:jc w:val="both"/>
      </w:pPr>
      <w:r w:rsidRPr="001A484D">
        <w:rPr>
          <w:b/>
          <w:bCs/>
        </w:rPr>
        <w:t xml:space="preserve">Todos: </w:t>
      </w:r>
      <w:r>
        <w:t>Te damos gracias, Señor.</w:t>
      </w:r>
    </w:p>
    <w:p w14:paraId="5D206D74" w14:textId="7919AF02" w:rsidR="00F46BD7" w:rsidRDefault="00F46BD7" w:rsidP="00F46BD7">
      <w:pPr>
        <w:jc w:val="both"/>
      </w:pPr>
      <w:r w:rsidRPr="00A71375">
        <w:rPr>
          <w:b/>
          <w:bCs/>
        </w:rPr>
        <w:t>Presidente:</w:t>
      </w:r>
      <w:r>
        <w:rPr>
          <w:b/>
          <w:bCs/>
        </w:rPr>
        <w:t xml:space="preserve"> </w:t>
      </w:r>
    </w:p>
    <w:p w14:paraId="4013D3A2" w14:textId="69E383EA" w:rsidR="00F46BD7" w:rsidRDefault="00F46BD7" w:rsidP="00F46BD7">
      <w:pPr>
        <w:jc w:val="both"/>
      </w:pPr>
      <w:r>
        <w:t>Todas estas oraciones te las presentamos por Jesucristo nuestro Señor</w:t>
      </w:r>
    </w:p>
    <w:p w14:paraId="53AAB52F" w14:textId="77777777" w:rsidR="00F46BD7" w:rsidRPr="003126CC" w:rsidRDefault="00F46BD7" w:rsidP="00F46BD7">
      <w:pPr>
        <w:jc w:val="both"/>
      </w:pPr>
      <w:r w:rsidRPr="001A484D">
        <w:rPr>
          <w:b/>
          <w:bCs/>
        </w:rPr>
        <w:t>Todos:</w:t>
      </w:r>
      <w:r>
        <w:rPr>
          <w:b/>
          <w:bCs/>
        </w:rPr>
        <w:t xml:space="preserve"> </w:t>
      </w:r>
      <w:r w:rsidRPr="003126CC">
        <w:t>Amén.</w:t>
      </w:r>
    </w:p>
    <w:p w14:paraId="56F5A2EA" w14:textId="48AC83AE" w:rsidR="00F46BD7" w:rsidRDefault="00F46BD7" w:rsidP="00F46BD7">
      <w:pPr>
        <w:jc w:val="both"/>
        <w:rPr>
          <w:b/>
          <w:bCs/>
        </w:rPr>
      </w:pPr>
      <w:r>
        <w:rPr>
          <w:b/>
          <w:bCs/>
        </w:rPr>
        <w:t xml:space="preserve">Presidente: </w:t>
      </w:r>
    </w:p>
    <w:p w14:paraId="2877D8DB" w14:textId="76A6A379" w:rsidR="00F46BD7" w:rsidRDefault="00F46BD7" w:rsidP="00F46BD7">
      <w:pPr>
        <w:jc w:val="both"/>
      </w:pPr>
      <w:r>
        <w:t>Finalizamos esta oración con la oración que Jesús nos enseñó: Padre nuestro...</w:t>
      </w:r>
    </w:p>
    <w:p w14:paraId="18C707FA" w14:textId="53F53FF5" w:rsidR="00F46BD7" w:rsidRDefault="00F46BD7" w:rsidP="00F46BD7">
      <w:pPr>
        <w:jc w:val="both"/>
      </w:pPr>
      <w:r>
        <w:t>Que el Señor nos bendiga, En el nombre del Padre, del Hijo y del Espíritu Santo</w:t>
      </w:r>
    </w:p>
    <w:p w14:paraId="2689C110" w14:textId="52125A29" w:rsidR="00F46BD7" w:rsidRPr="003126CC" w:rsidRDefault="00F46BD7" w:rsidP="00F46BD7">
      <w:pPr>
        <w:jc w:val="both"/>
      </w:pPr>
      <w:r w:rsidRPr="001A484D">
        <w:rPr>
          <w:b/>
          <w:bCs/>
        </w:rPr>
        <w:lastRenderedPageBreak/>
        <w:t>Todos:</w:t>
      </w:r>
      <w:r>
        <w:rPr>
          <w:b/>
          <w:bCs/>
        </w:rPr>
        <w:t xml:space="preserve"> </w:t>
      </w:r>
      <w:r w:rsidRPr="003126CC">
        <w:t>Amén.</w:t>
      </w:r>
    </w:p>
    <w:p w14:paraId="0D4BEEA9" w14:textId="61030B98" w:rsidR="00F46BD7" w:rsidRDefault="000817EB" w:rsidP="00F46BD7">
      <w:pPr>
        <w:jc w:val="both"/>
      </w:pPr>
      <w:r>
        <w:rPr>
          <w:noProof/>
        </w:rPr>
        <w:drawing>
          <wp:anchor distT="0" distB="0" distL="114300" distR="114300" simplePos="0" relativeHeight="251686912" behindDoc="0" locked="0" layoutInCell="1" allowOverlap="1" wp14:anchorId="23AFF262" wp14:editId="15EF2FCD">
            <wp:simplePos x="0" y="0"/>
            <wp:positionH relativeFrom="column">
              <wp:posOffset>379514</wp:posOffset>
            </wp:positionH>
            <wp:positionV relativeFrom="paragraph">
              <wp:posOffset>815508</wp:posOffset>
            </wp:positionV>
            <wp:extent cx="5234305" cy="2181860"/>
            <wp:effectExtent l="0" t="0" r="4445" b="8890"/>
            <wp:wrapSquare wrapText="bothSides"/>
            <wp:docPr id="23" name="Imagen 23" descr="LOS JÓVENES DESCUBREN AL ASOMBROSO JESÚS DE NAZARET – Ediciones D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JÓVENES DESCUBREN AL ASOMBROSO JESÚS DE NAZARET – Ediciones Daba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4305" cy="21818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BD7" w:rsidRPr="00D365A8">
        <w:rPr>
          <w:b/>
          <w:bCs/>
        </w:rPr>
        <w:t>Canto final</w:t>
      </w:r>
      <w:r w:rsidR="00F46BD7">
        <w:rPr>
          <w:b/>
          <w:bCs/>
        </w:rPr>
        <w:t>:</w:t>
      </w:r>
      <w:r w:rsidR="00F43707">
        <w:rPr>
          <w:b/>
          <w:bCs/>
        </w:rPr>
        <w:t xml:space="preserve"> </w:t>
      </w:r>
      <w:r w:rsidR="00F43707" w:rsidRPr="00F43707">
        <w:t>Hombres nuevos</w:t>
      </w:r>
      <w:r>
        <w:t xml:space="preserve"> o Solo le pido a Dios</w:t>
      </w:r>
    </w:p>
    <w:p w14:paraId="4CE0BF61" w14:textId="651ABB10" w:rsidR="008B2BBB" w:rsidRDefault="008B2BBB" w:rsidP="00F46BD7">
      <w:pPr>
        <w:jc w:val="both"/>
      </w:pPr>
    </w:p>
    <w:p w14:paraId="4D8731F3" w14:textId="569408A6" w:rsidR="008B2BBB" w:rsidRDefault="008B2BBB" w:rsidP="00F46BD7">
      <w:pPr>
        <w:jc w:val="both"/>
      </w:pPr>
    </w:p>
    <w:p w14:paraId="081CAC30" w14:textId="4F0665C8" w:rsidR="008B2BBB" w:rsidRDefault="008B2BBB" w:rsidP="00F46BD7">
      <w:pPr>
        <w:jc w:val="both"/>
      </w:pPr>
    </w:p>
    <w:p w14:paraId="437B9A46" w14:textId="77DA497E" w:rsidR="008B2BBB" w:rsidRDefault="008B2BBB" w:rsidP="00F46BD7">
      <w:pPr>
        <w:jc w:val="both"/>
      </w:pPr>
    </w:p>
    <w:p w14:paraId="0C424D5B" w14:textId="669E42CB" w:rsidR="008B2BBB" w:rsidRDefault="008B2BBB" w:rsidP="00F46BD7">
      <w:pPr>
        <w:jc w:val="both"/>
      </w:pPr>
    </w:p>
    <w:p w14:paraId="6075626D" w14:textId="124DD308" w:rsidR="008B2BBB" w:rsidRDefault="008B2BBB" w:rsidP="00F46BD7">
      <w:pPr>
        <w:jc w:val="both"/>
      </w:pPr>
    </w:p>
    <w:p w14:paraId="4EA58ECE" w14:textId="406457D1" w:rsidR="008B2BBB" w:rsidRDefault="008B2BBB" w:rsidP="00F46BD7">
      <w:pPr>
        <w:jc w:val="both"/>
      </w:pPr>
    </w:p>
    <w:p w14:paraId="6489C4BD" w14:textId="144D825F" w:rsidR="008B2BBB" w:rsidRDefault="008B2BBB" w:rsidP="00F46BD7">
      <w:pPr>
        <w:jc w:val="both"/>
      </w:pPr>
    </w:p>
    <w:p w14:paraId="7C8F25B7" w14:textId="1AA6C7F5" w:rsidR="008B2BBB" w:rsidRDefault="008B2BBB" w:rsidP="00F46BD7">
      <w:pPr>
        <w:jc w:val="both"/>
      </w:pPr>
    </w:p>
    <w:p w14:paraId="0B51B9D4" w14:textId="5952B9DA" w:rsidR="008B2BBB" w:rsidRDefault="008B2BBB" w:rsidP="00F46BD7">
      <w:pPr>
        <w:jc w:val="both"/>
      </w:pPr>
    </w:p>
    <w:p w14:paraId="55B0D71B" w14:textId="7C390AC2" w:rsidR="008B2BBB" w:rsidRDefault="008B2BBB" w:rsidP="00F46BD7">
      <w:pPr>
        <w:jc w:val="both"/>
      </w:pPr>
    </w:p>
    <w:p w14:paraId="335EC085" w14:textId="550C7486" w:rsidR="008B2BBB" w:rsidRDefault="008B2BBB" w:rsidP="00F46BD7">
      <w:pPr>
        <w:jc w:val="both"/>
      </w:pPr>
    </w:p>
    <w:p w14:paraId="59DF1A16" w14:textId="5EF89CED" w:rsidR="008B2BBB" w:rsidRDefault="008B2BBB" w:rsidP="00F46BD7">
      <w:pPr>
        <w:jc w:val="both"/>
      </w:pPr>
    </w:p>
    <w:p w14:paraId="02A90F43" w14:textId="2ABB24AE" w:rsidR="008B2BBB" w:rsidRDefault="008B2BBB" w:rsidP="00F46BD7">
      <w:pPr>
        <w:jc w:val="both"/>
      </w:pPr>
    </w:p>
    <w:p w14:paraId="687AE88C" w14:textId="4E3842B0" w:rsidR="008B2BBB" w:rsidRDefault="008B2BBB" w:rsidP="00F46BD7">
      <w:pPr>
        <w:jc w:val="both"/>
      </w:pPr>
    </w:p>
    <w:p w14:paraId="5F632F21" w14:textId="7B13F2FB" w:rsidR="008B2BBB" w:rsidRDefault="008B2BBB" w:rsidP="00F46BD7">
      <w:pPr>
        <w:jc w:val="both"/>
      </w:pPr>
    </w:p>
    <w:p w14:paraId="475D79E6" w14:textId="681A49FD" w:rsidR="008B2BBB" w:rsidRDefault="008B2BBB" w:rsidP="00F46BD7">
      <w:pPr>
        <w:jc w:val="both"/>
      </w:pPr>
    </w:p>
    <w:p w14:paraId="53955C28" w14:textId="15B53C96" w:rsidR="008B2BBB" w:rsidRPr="008B2BBB" w:rsidRDefault="008B2BBB" w:rsidP="008B2BBB">
      <w:pPr>
        <w:pStyle w:val="Prrafodelista"/>
        <w:numPr>
          <w:ilvl w:val="0"/>
          <w:numId w:val="3"/>
        </w:numPr>
        <w:jc w:val="both"/>
        <w:rPr>
          <w:rFonts w:cstheme="minorHAnsi"/>
        </w:rPr>
      </w:pPr>
      <w:r>
        <w:rPr>
          <w:rFonts w:cstheme="minorHAnsi"/>
        </w:rPr>
        <w:t xml:space="preserve">Si tienes otros aportes, comentarios o sugerencias para estas acciones no dudes en escribirnos a </w:t>
      </w:r>
      <w:hyperlink r:id="rId22" w:history="1">
        <w:r w:rsidRPr="00F91688">
          <w:rPr>
            <w:rStyle w:val="Hipervnculo"/>
            <w:rFonts w:cstheme="minorHAnsi"/>
          </w:rPr>
          <w:t>pastoraljuvenil@salesianos.cl</w:t>
        </w:r>
      </w:hyperlink>
      <w:r>
        <w:rPr>
          <w:rFonts w:cstheme="minorHAnsi"/>
        </w:rPr>
        <w:t xml:space="preserve"> </w:t>
      </w:r>
    </w:p>
    <w:sectPr w:rsidR="008B2BBB" w:rsidRPr="008B2BBB" w:rsidSect="001C73D9">
      <w:headerReference w:type="default" r:id="rId23"/>
      <w:footerReference w:type="default" r:id="rId2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97E9" w14:textId="77777777" w:rsidR="00386DF9" w:rsidRDefault="00386DF9" w:rsidP="001C73D9">
      <w:pPr>
        <w:spacing w:after="0" w:line="240" w:lineRule="auto"/>
      </w:pPr>
      <w:r>
        <w:separator/>
      </w:r>
    </w:p>
  </w:endnote>
  <w:endnote w:type="continuationSeparator" w:id="0">
    <w:p w14:paraId="5AB26F45" w14:textId="77777777" w:rsidR="00386DF9" w:rsidRDefault="00386DF9" w:rsidP="001C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avolini">
    <w:charset w:val="00"/>
    <w:family w:val="script"/>
    <w:pitch w:val="variable"/>
    <w:sig w:usb0="A11526FF" w:usb1="8000000A" w:usb2="0001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3942" w14:textId="278640EB" w:rsidR="001C73D9" w:rsidRDefault="00D21737" w:rsidP="0028465C">
    <w:pPr>
      <w:pStyle w:val="Piedepgina"/>
      <w:jc w:val="right"/>
    </w:pPr>
    <w:r>
      <w:rPr>
        <w:noProof/>
      </w:rPr>
      <mc:AlternateContent>
        <mc:Choice Requires="wps">
          <w:drawing>
            <wp:anchor distT="45720" distB="45720" distL="114300" distR="114300" simplePos="0" relativeHeight="251661312" behindDoc="1" locked="0" layoutInCell="1" allowOverlap="1" wp14:anchorId="13075BE6" wp14:editId="715407F6">
              <wp:simplePos x="0" y="0"/>
              <wp:positionH relativeFrom="column">
                <wp:posOffset>2453640</wp:posOffset>
              </wp:positionH>
              <wp:positionV relativeFrom="paragraph">
                <wp:posOffset>75565</wp:posOffset>
              </wp:positionV>
              <wp:extent cx="3049270" cy="274320"/>
              <wp:effectExtent l="0" t="0" r="0" b="0"/>
              <wp:wrapTight wrapText="bothSides">
                <wp:wrapPolygon edited="0">
                  <wp:start x="270" y="0"/>
                  <wp:lineTo x="270" y="19500"/>
                  <wp:lineTo x="21186" y="19500"/>
                  <wp:lineTo x="21186" y="0"/>
                  <wp:lineTo x="27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2743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AC8AFB1" w14:textId="4793B552" w:rsidR="00D21737" w:rsidRPr="00D21737" w:rsidRDefault="00D21737" w:rsidP="00D21737">
                          <w:pPr>
                            <w:jc w:val="right"/>
                            <w:rPr>
                              <w:rFonts w:ascii="Avenir Next LT Pro" w:hAnsi="Avenir Next LT Pro" w:cstheme="majorHAnsi"/>
                              <w:color w:val="C00000"/>
                              <w:sz w:val="18"/>
                              <w:szCs w:val="18"/>
                            </w:rPr>
                          </w:pPr>
                          <w:r w:rsidRPr="00D21737">
                            <w:rPr>
                              <w:rFonts w:ascii="Avenir Next LT Pro" w:hAnsi="Avenir Next LT Pro" w:cstheme="majorHAnsi"/>
                              <w:color w:val="C00000"/>
                              <w:sz w:val="18"/>
                              <w:szCs w:val="18"/>
                            </w:rPr>
                            <w:t>“Que el dolor no nos sea indiferente”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075BE6" id="_x0000_t202" coordsize="21600,21600" o:spt="202" path="m,l,21600r21600,l21600,xe">
              <v:stroke joinstyle="miter"/>
              <v:path gradientshapeok="t" o:connecttype="rect"/>
            </v:shapetype>
            <v:shape id="Cuadro de texto 2" o:spid="_x0000_s1036" type="#_x0000_t202" style="position:absolute;left:0;text-align:left;margin-left:193.2pt;margin-top:5.95pt;width:240.1pt;height:2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" filled="f" stroked="f">
              <v:textbox>
                <w:txbxContent>
                  <w:p w14:paraId="3AC8AFB1" w14:textId="4793B552" w:rsidR="00D21737" w:rsidRPr="00D21737" w:rsidRDefault="00D21737" w:rsidP="00D21737">
                    <w:pPr>
                      <w:jc w:val="right"/>
                      <w:rPr>
                        <w:rFonts w:ascii="Avenir Next LT Pro" w:hAnsi="Avenir Next LT Pro" w:cstheme="majorHAnsi"/>
                        <w:color w:val="C00000"/>
                        <w:sz w:val="18"/>
                        <w:szCs w:val="18"/>
                      </w:rPr>
                    </w:pPr>
                    <w:r w:rsidRPr="00D21737">
                      <w:rPr>
                        <w:rFonts w:ascii="Avenir Next LT Pro" w:hAnsi="Avenir Next LT Pro" w:cstheme="majorHAnsi"/>
                        <w:color w:val="C00000"/>
                        <w:sz w:val="18"/>
                        <w:szCs w:val="18"/>
                      </w:rPr>
                      <w:t>“Que el dolor no nos sea indiferente”</w:t>
                    </w:r>
                  </w:p>
                </w:txbxContent>
              </v:textbox>
              <w10:wrap type="tight"/>
            </v:shape>
          </w:pict>
        </mc:Fallback>
      </mc:AlternateContent>
    </w:r>
    <w:r w:rsidRPr="003548A4">
      <w:rPr>
        <w:noProof/>
      </w:rPr>
      <w:drawing>
        <wp:anchor distT="0" distB="0" distL="114300" distR="114300" simplePos="0" relativeHeight="251662336" behindDoc="0" locked="0" layoutInCell="1" allowOverlap="1" wp14:anchorId="2E39F67C" wp14:editId="3223BF01">
          <wp:simplePos x="0" y="0"/>
          <wp:positionH relativeFrom="column">
            <wp:posOffset>5570855</wp:posOffset>
          </wp:positionH>
          <wp:positionV relativeFrom="paragraph">
            <wp:posOffset>47818</wp:posOffset>
          </wp:positionV>
          <wp:extent cx="323850" cy="327660"/>
          <wp:effectExtent l="0" t="0" r="0" b="0"/>
          <wp:wrapNone/>
          <wp:docPr id="8" name="Imagen 12" descr="Icono&#10;&#10;Descripción generada automáticamente">
            <a:extLst xmlns:a="http://schemas.openxmlformats.org/drawingml/2006/main">
              <a:ext uri="{FF2B5EF4-FFF2-40B4-BE49-F238E27FC236}">
                <a16:creationId xmlns:a16="http://schemas.microsoft.com/office/drawing/2014/main" id="{A0C448B6-5866-4E76-9D38-669A1431DA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Icono&#10;&#10;Descripción generada automáticamente">
                    <a:extLst>
                      <a:ext uri="{FF2B5EF4-FFF2-40B4-BE49-F238E27FC236}">
                        <a16:creationId xmlns:a16="http://schemas.microsoft.com/office/drawing/2014/main" id="{A0C448B6-5866-4E76-9D38-669A1431DAC1}"/>
                      </a:ext>
                    </a:extLst>
                  </pic:cNvPr>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3850" cy="3276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1877" w14:textId="77777777" w:rsidR="00386DF9" w:rsidRDefault="00386DF9" w:rsidP="001C73D9">
      <w:pPr>
        <w:spacing w:after="0" w:line="240" w:lineRule="auto"/>
      </w:pPr>
      <w:r>
        <w:separator/>
      </w:r>
    </w:p>
  </w:footnote>
  <w:footnote w:type="continuationSeparator" w:id="0">
    <w:p w14:paraId="56CC9516" w14:textId="77777777" w:rsidR="00386DF9" w:rsidRDefault="00386DF9" w:rsidP="001C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BA45" w14:textId="0DACF684" w:rsidR="001C73D9" w:rsidRDefault="001C73D9" w:rsidP="001C73D9">
    <w:pPr>
      <w:pStyle w:val="Encabezado"/>
      <w:rPr>
        <w:color w:val="8496B0" w:themeColor="text2" w:themeTint="99"/>
        <w:sz w:val="24"/>
        <w:szCs w:val="24"/>
      </w:rPr>
    </w:pPr>
    <w:r w:rsidRPr="001C73D9">
      <w:rPr>
        <w:noProof/>
        <w:sz w:val="24"/>
        <w:szCs w:val="24"/>
      </w:rPr>
      <mc:AlternateContent>
        <mc:Choice Requires="wpg">
          <w:drawing>
            <wp:anchor distT="0" distB="0" distL="114300" distR="114300" simplePos="0" relativeHeight="251659264" behindDoc="0" locked="0" layoutInCell="1" allowOverlap="1" wp14:anchorId="16CBAADB" wp14:editId="3F79D54F">
              <wp:simplePos x="0" y="0"/>
              <wp:positionH relativeFrom="rightMargin">
                <wp:align>left</wp:align>
              </wp:positionH>
              <wp:positionV relativeFrom="topMargin">
                <wp:posOffset>284521</wp:posOffset>
              </wp:positionV>
              <wp:extent cx="731520" cy="740664"/>
              <wp:effectExtent l="0" t="0" r="0" b="2540"/>
              <wp:wrapNone/>
              <wp:docPr id="70" name="Grupo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orma libre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orma libre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orma libre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orma libre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orma libre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Cuadro de texto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4395F" w14:textId="77777777" w:rsidR="001C73D9" w:rsidRPr="0028465C" w:rsidRDefault="001C73D9">
                            <w:pPr>
                              <w:jc w:val="right"/>
                            </w:pPr>
                            <w:r w:rsidRPr="0028465C">
                              <w:rPr>
                                <w:sz w:val="24"/>
                                <w:szCs w:val="24"/>
                              </w:rPr>
                              <w:fldChar w:fldCharType="begin"/>
                            </w:r>
                            <w:r w:rsidRPr="0028465C">
                              <w:rPr>
                                <w:sz w:val="24"/>
                                <w:szCs w:val="24"/>
                              </w:rPr>
                              <w:instrText>PAGE   \* MERGEFORMAT</w:instrText>
                            </w:r>
                            <w:r w:rsidRPr="0028465C">
                              <w:rPr>
                                <w:sz w:val="24"/>
                                <w:szCs w:val="24"/>
                              </w:rPr>
                              <w:fldChar w:fldCharType="separate"/>
                            </w:r>
                            <w:r w:rsidRPr="0028465C">
                              <w:rPr>
                                <w:sz w:val="24"/>
                                <w:szCs w:val="24"/>
                                <w:lang w:val="es-ES"/>
                              </w:rPr>
                              <w:t>2</w:t>
                            </w:r>
                            <w:r w:rsidRPr="0028465C">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CBAADB" id="Grupo 70" o:spid="_x0000_s1029" style="position:absolute;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">
              <v:shape id="Forma libre 71" o:spid="_x0000_s1030"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orma libre 72" o:spid="_x0000_s1031"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orma libre 73" o:spid="_x0000_s1032"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orma libre 74" o:spid="_x0000_s1033"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orma libre 75" o:spid="_x0000_s1034"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Cuadro de texto 76" o:spid="_x0000_s1035"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19C4395F" w14:textId="77777777" w:rsidR="001C73D9" w:rsidRPr="0028465C" w:rsidRDefault="001C73D9">
                      <w:pPr>
                        <w:jc w:val="right"/>
                      </w:pPr>
                      <w:r w:rsidRPr="0028465C">
                        <w:rPr>
                          <w:sz w:val="24"/>
                          <w:szCs w:val="24"/>
                        </w:rPr>
                        <w:fldChar w:fldCharType="begin"/>
                      </w:r>
                      <w:r w:rsidRPr="0028465C">
                        <w:rPr>
                          <w:sz w:val="24"/>
                          <w:szCs w:val="24"/>
                        </w:rPr>
                        <w:instrText>PAGE   \* MERGEFORMAT</w:instrText>
                      </w:r>
                      <w:r w:rsidRPr="0028465C">
                        <w:rPr>
                          <w:sz w:val="24"/>
                          <w:szCs w:val="24"/>
                        </w:rPr>
                        <w:fldChar w:fldCharType="separate"/>
                      </w:r>
                      <w:r w:rsidRPr="0028465C">
                        <w:rPr>
                          <w:sz w:val="24"/>
                          <w:szCs w:val="24"/>
                          <w:lang w:val="es-ES"/>
                        </w:rPr>
                        <w:t>2</w:t>
                      </w:r>
                      <w:r w:rsidRPr="0028465C">
                        <w:rPr>
                          <w:sz w:val="24"/>
                          <w:szCs w:val="24"/>
                        </w:rPr>
                        <w:fldChar w:fldCharType="end"/>
                      </w:r>
                    </w:p>
                  </w:txbxContent>
                </v:textbox>
              </v:shape>
              <w10:wrap anchorx="margin" anchory="margin"/>
            </v:group>
          </w:pict>
        </mc:Fallback>
      </mc:AlternateContent>
    </w:r>
    <w:r>
      <w:rPr>
        <w:color w:val="8496B0" w:themeColor="text2" w:themeTint="99"/>
        <w:sz w:val="24"/>
        <w:szCs w:val="24"/>
      </w:rPr>
      <w:t xml:space="preserve"> </w:t>
    </w:r>
  </w:p>
  <w:p w14:paraId="763B7651" w14:textId="77777777" w:rsidR="001C73D9" w:rsidRDefault="001C7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51F2"/>
    <w:multiLevelType w:val="hybridMultilevel"/>
    <w:tmpl w:val="C44AC1BC"/>
    <w:lvl w:ilvl="0" w:tplc="4A16B1AC">
      <w:start w:val="4"/>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221685B"/>
    <w:multiLevelType w:val="hybridMultilevel"/>
    <w:tmpl w:val="4EF462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E6531A8"/>
    <w:multiLevelType w:val="hybridMultilevel"/>
    <w:tmpl w:val="3F02BE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A4"/>
    <w:rsid w:val="00001F3C"/>
    <w:rsid w:val="00004F84"/>
    <w:rsid w:val="00024F1A"/>
    <w:rsid w:val="00052EB6"/>
    <w:rsid w:val="0005747F"/>
    <w:rsid w:val="000817EB"/>
    <w:rsid w:val="000A2EFF"/>
    <w:rsid w:val="00117A2E"/>
    <w:rsid w:val="001A484D"/>
    <w:rsid w:val="001C73D9"/>
    <w:rsid w:val="001D4BD1"/>
    <w:rsid w:val="0024686A"/>
    <w:rsid w:val="002661A0"/>
    <w:rsid w:val="00273385"/>
    <w:rsid w:val="00276FB4"/>
    <w:rsid w:val="0028465C"/>
    <w:rsid w:val="002F6338"/>
    <w:rsid w:val="003126CC"/>
    <w:rsid w:val="003220AE"/>
    <w:rsid w:val="003548A4"/>
    <w:rsid w:val="00386DF9"/>
    <w:rsid w:val="005146F1"/>
    <w:rsid w:val="005206EC"/>
    <w:rsid w:val="005877B5"/>
    <w:rsid w:val="005B59C9"/>
    <w:rsid w:val="005E1540"/>
    <w:rsid w:val="0063067E"/>
    <w:rsid w:val="00646142"/>
    <w:rsid w:val="0066136F"/>
    <w:rsid w:val="006A66D7"/>
    <w:rsid w:val="006C1D29"/>
    <w:rsid w:val="00747AAF"/>
    <w:rsid w:val="00772353"/>
    <w:rsid w:val="008223DC"/>
    <w:rsid w:val="00841271"/>
    <w:rsid w:val="008B2BBB"/>
    <w:rsid w:val="00922FC1"/>
    <w:rsid w:val="009738C5"/>
    <w:rsid w:val="009C4D69"/>
    <w:rsid w:val="009F4219"/>
    <w:rsid w:val="009F50A3"/>
    <w:rsid w:val="00A3160D"/>
    <w:rsid w:val="00A71375"/>
    <w:rsid w:val="00AA3B29"/>
    <w:rsid w:val="00AE73E4"/>
    <w:rsid w:val="00B04245"/>
    <w:rsid w:val="00B51F3F"/>
    <w:rsid w:val="00C22640"/>
    <w:rsid w:val="00C34327"/>
    <w:rsid w:val="00C8035D"/>
    <w:rsid w:val="00D06333"/>
    <w:rsid w:val="00D21737"/>
    <w:rsid w:val="00D365A8"/>
    <w:rsid w:val="00E223A4"/>
    <w:rsid w:val="00E31450"/>
    <w:rsid w:val="00E67AD5"/>
    <w:rsid w:val="00F124BA"/>
    <w:rsid w:val="00F302EF"/>
    <w:rsid w:val="00F35E31"/>
    <w:rsid w:val="00F43707"/>
    <w:rsid w:val="00F46BD7"/>
    <w:rsid w:val="00FA3DBE"/>
    <w:rsid w:val="00FB4EC6"/>
    <w:rsid w:val="00FD3A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2AAF"/>
  <w15:chartTrackingRefBased/>
  <w15:docId w15:val="{4E6E59DC-D10C-4374-9E37-D3ADBBD3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45"/>
  </w:style>
  <w:style w:type="paragraph" w:styleId="Ttulo2">
    <w:name w:val="heading 2"/>
    <w:basedOn w:val="Normal"/>
    <w:next w:val="Normal"/>
    <w:link w:val="Ttulo2Car"/>
    <w:uiPriority w:val="9"/>
    <w:unhideWhenUsed/>
    <w:qFormat/>
    <w:rsid w:val="003548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3548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3548A4"/>
    <w:rPr>
      <w:i/>
      <w:iCs/>
      <w:color w:val="4472C4" w:themeColor="accent1"/>
    </w:rPr>
  </w:style>
  <w:style w:type="paragraph" w:styleId="Ttulo">
    <w:name w:val="Title"/>
    <w:basedOn w:val="Normal"/>
    <w:next w:val="Normal"/>
    <w:link w:val="TtuloCar"/>
    <w:uiPriority w:val="10"/>
    <w:qFormat/>
    <w:rsid w:val="003548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48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48A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548A4"/>
    <w:rPr>
      <w:rFonts w:eastAsiaTheme="minorEastAsia"/>
      <w:color w:val="5A5A5A" w:themeColor="text1" w:themeTint="A5"/>
      <w:spacing w:val="15"/>
    </w:rPr>
  </w:style>
  <w:style w:type="character" w:customStyle="1" w:styleId="Ttulo2Car">
    <w:name w:val="Título 2 Car"/>
    <w:basedOn w:val="Fuentedeprrafopredeter"/>
    <w:link w:val="Ttulo2"/>
    <w:uiPriority w:val="9"/>
    <w:rsid w:val="003548A4"/>
    <w:rPr>
      <w:rFonts w:asciiTheme="majorHAnsi" w:eastAsiaTheme="majorEastAsia" w:hAnsiTheme="majorHAnsi" w:cstheme="majorBidi"/>
      <w:color w:val="2F5496" w:themeColor="accent1" w:themeShade="BF"/>
      <w:sz w:val="26"/>
      <w:szCs w:val="26"/>
    </w:rPr>
  </w:style>
  <w:style w:type="paragraph" w:customStyle="1" w:styleId="Default">
    <w:name w:val="Default"/>
    <w:rsid w:val="006A66D7"/>
    <w:pPr>
      <w:autoSpaceDE w:val="0"/>
      <w:autoSpaceDN w:val="0"/>
      <w:adjustRightInd w:val="0"/>
      <w:spacing w:after="0" w:line="240" w:lineRule="auto"/>
    </w:pPr>
    <w:rPr>
      <w:rFonts w:ascii="Gill Sans MT" w:hAnsi="Gill Sans MT" w:cs="Gill Sans MT"/>
      <w:color w:val="000000"/>
      <w:sz w:val="24"/>
      <w:szCs w:val="24"/>
    </w:rPr>
  </w:style>
  <w:style w:type="paragraph" w:styleId="Encabezado">
    <w:name w:val="header"/>
    <w:basedOn w:val="Normal"/>
    <w:link w:val="EncabezadoCar"/>
    <w:uiPriority w:val="99"/>
    <w:unhideWhenUsed/>
    <w:rsid w:val="001C7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73D9"/>
  </w:style>
  <w:style w:type="paragraph" w:styleId="Piedepgina">
    <w:name w:val="footer"/>
    <w:basedOn w:val="Normal"/>
    <w:link w:val="PiedepginaCar"/>
    <w:uiPriority w:val="99"/>
    <w:unhideWhenUsed/>
    <w:rsid w:val="001C7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73D9"/>
  </w:style>
  <w:style w:type="paragraph" w:styleId="Prrafodelista">
    <w:name w:val="List Paragraph"/>
    <w:basedOn w:val="Normal"/>
    <w:uiPriority w:val="34"/>
    <w:qFormat/>
    <w:rsid w:val="0024686A"/>
    <w:pPr>
      <w:ind w:left="720"/>
      <w:contextualSpacing/>
    </w:pPr>
  </w:style>
  <w:style w:type="character" w:styleId="Hipervnculo">
    <w:name w:val="Hyperlink"/>
    <w:basedOn w:val="Fuentedeprrafopredeter"/>
    <w:uiPriority w:val="99"/>
    <w:unhideWhenUsed/>
    <w:rsid w:val="008B2BBB"/>
    <w:rPr>
      <w:color w:val="0563C1" w:themeColor="hyperlink"/>
      <w:u w:val="single"/>
    </w:rPr>
  </w:style>
  <w:style w:type="character" w:styleId="Mencinsinresolver">
    <w:name w:val="Unresolved Mention"/>
    <w:basedOn w:val="Fuentedeprrafopredeter"/>
    <w:uiPriority w:val="99"/>
    <w:semiHidden/>
    <w:unhideWhenUsed/>
    <w:rsid w:val="008B2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10266">
      <w:bodyDiv w:val="1"/>
      <w:marLeft w:val="0"/>
      <w:marRight w:val="0"/>
      <w:marTop w:val="0"/>
      <w:marBottom w:val="0"/>
      <w:divBdr>
        <w:top w:val="none" w:sz="0" w:space="0" w:color="auto"/>
        <w:left w:val="none" w:sz="0" w:space="0" w:color="auto"/>
        <w:bottom w:val="none" w:sz="0" w:space="0" w:color="auto"/>
        <w:right w:val="none" w:sz="0" w:space="0" w:color="auto"/>
      </w:divBdr>
    </w:div>
    <w:div w:id="1298876069">
      <w:bodyDiv w:val="1"/>
      <w:marLeft w:val="0"/>
      <w:marRight w:val="0"/>
      <w:marTop w:val="0"/>
      <w:marBottom w:val="0"/>
      <w:divBdr>
        <w:top w:val="none" w:sz="0" w:space="0" w:color="auto"/>
        <w:left w:val="none" w:sz="0" w:space="0" w:color="auto"/>
        <w:bottom w:val="none" w:sz="0" w:space="0" w:color="auto"/>
        <w:right w:val="none" w:sz="0" w:space="0" w:color="auto"/>
      </w:divBdr>
    </w:div>
    <w:div w:id="14519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mailto:pastoraljuvenil@salesianos.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3351</Words>
  <Characters>16324</Characters>
  <Application>Microsoft Office Word</Application>
  <DocSecurity>0</DocSecurity>
  <Lines>453</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Basualto Porra</dc:creator>
  <cp:keywords/>
  <dc:description/>
  <cp:lastModifiedBy>Freddy Araya</cp:lastModifiedBy>
  <cp:revision>5</cp:revision>
  <dcterms:created xsi:type="dcterms:W3CDTF">2021-09-10T20:05:00Z</dcterms:created>
  <dcterms:modified xsi:type="dcterms:W3CDTF">2021-09-10T20:20:00Z</dcterms:modified>
</cp:coreProperties>
</file>