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C1" w:rsidRDefault="00057C2B" w:rsidP="00057C2B">
      <w:pPr>
        <w:pStyle w:val="Sinespaciado"/>
        <w:jc w:val="center"/>
        <w:rPr>
          <w:b/>
          <w:sz w:val="28"/>
        </w:rPr>
      </w:pPr>
      <w:r w:rsidRPr="00057C2B">
        <w:rPr>
          <w:b/>
          <w:sz w:val="28"/>
        </w:rPr>
        <w:t>EL AÑO LITÚRGICO</w:t>
      </w:r>
    </w:p>
    <w:p w:rsidR="00057C2B" w:rsidRDefault="00057C2B" w:rsidP="00057C2B">
      <w:pPr>
        <w:pStyle w:val="Sinespaciado"/>
      </w:pPr>
    </w:p>
    <w:p w:rsidR="00057C2B" w:rsidRDefault="00057C2B" w:rsidP="00057C2B">
      <w:pPr>
        <w:pStyle w:val="Sinespaciado"/>
        <w:rPr>
          <w:b/>
        </w:rPr>
      </w:pPr>
      <w:r w:rsidRPr="00057C2B">
        <w:rPr>
          <w:b/>
        </w:rPr>
        <w:t>CRECIMIENTO</w:t>
      </w:r>
    </w:p>
    <w:p w:rsidR="00DB2D0A" w:rsidRPr="00057C2B" w:rsidRDefault="00DB2D0A" w:rsidP="00057C2B">
      <w:pPr>
        <w:pStyle w:val="Sinespaciado"/>
        <w:rPr>
          <w:b/>
        </w:rPr>
      </w:pPr>
    </w:p>
    <w:p w:rsidR="00057C2B" w:rsidRDefault="00057C2B" w:rsidP="00057C2B">
      <w:pPr>
        <w:pStyle w:val="Sinespaciado"/>
      </w:pPr>
      <w:r>
        <w:tab/>
        <w:t xml:space="preserve">Cuando yo era niño e iba </w:t>
      </w:r>
      <w:r w:rsidRPr="00DB2D0A">
        <w:rPr>
          <w:b/>
        </w:rPr>
        <w:t>creciendo</w:t>
      </w:r>
      <w:r>
        <w:t xml:space="preserve">, mi papá marcaba en una puerta mi porte cada vez más alto. Así año tras año iba yo </w:t>
      </w:r>
      <w:r w:rsidRPr="00DB2D0A">
        <w:rPr>
          <w:b/>
        </w:rPr>
        <w:t>creciendo</w:t>
      </w:r>
      <w:r>
        <w:t xml:space="preserve"> hasta ser un hombre hecho y derecho.</w:t>
      </w:r>
      <w:r w:rsidR="00DB2D0A">
        <w:t xml:space="preserve"> ¿No te estará pasando a ti igual, que vas </w:t>
      </w:r>
      <w:r w:rsidR="00DB2D0A" w:rsidRPr="00DB2D0A">
        <w:rPr>
          <w:b/>
        </w:rPr>
        <w:t>creciendo</w:t>
      </w:r>
      <w:r w:rsidR="00DB2D0A">
        <w:t>?</w:t>
      </w:r>
    </w:p>
    <w:p w:rsidR="00057C2B" w:rsidRDefault="00057C2B" w:rsidP="00057C2B">
      <w:pPr>
        <w:pStyle w:val="Sinespaciado"/>
      </w:pPr>
      <w:r>
        <w:tab/>
        <w:t xml:space="preserve">También los árboles y las plantas cada año van </w:t>
      </w:r>
      <w:r w:rsidRPr="00DB2D0A">
        <w:rPr>
          <w:b/>
        </w:rPr>
        <w:t>creciendo</w:t>
      </w:r>
      <w:r>
        <w:t xml:space="preserve"> a través de las estaciones del año: la primavera, el verano, el otoño y el invierno.</w:t>
      </w:r>
    </w:p>
    <w:p w:rsidR="00057C2B" w:rsidRDefault="00057C2B" w:rsidP="00057C2B">
      <w:pPr>
        <w:pStyle w:val="Sinespaciado"/>
      </w:pPr>
      <w:r>
        <w:tab/>
        <w:t xml:space="preserve">La comunidad de la Iglesia tiene también marcado nuestro </w:t>
      </w:r>
      <w:r w:rsidRPr="00DB2D0A">
        <w:rPr>
          <w:b/>
        </w:rPr>
        <w:t>crecimiento</w:t>
      </w:r>
      <w:r>
        <w:t xml:space="preserve"> </w:t>
      </w:r>
      <w:r w:rsidRPr="00DB2D0A">
        <w:rPr>
          <w:b/>
        </w:rPr>
        <w:t>espiritual</w:t>
      </w:r>
      <w:r>
        <w:t>, año tras año.</w:t>
      </w:r>
    </w:p>
    <w:p w:rsidR="00663466" w:rsidRDefault="00057C2B" w:rsidP="00663466">
      <w:pPr>
        <w:pStyle w:val="Sinespaciado"/>
      </w:pPr>
      <w:r>
        <w:tab/>
        <w:t>Todos los años vivimos los grandes acontecimientos de Jesús: cuando Jesús nació; cuando predicó e hizo milagros; cuando padeció y murió y luego resucitó; cu</w:t>
      </w:r>
      <w:r w:rsidR="00663466">
        <w:t>a</w:t>
      </w:r>
      <w:r>
        <w:t>ndo envió al Espíritu Santo y cuando puso en marcha su Iglesia</w:t>
      </w:r>
      <w:r w:rsidR="00663466">
        <w:t>, hasta cuando vuelva triunfador al final de la historia.</w:t>
      </w:r>
    </w:p>
    <w:p w:rsidR="00057C2B" w:rsidRDefault="00663466" w:rsidP="00663466">
      <w:pPr>
        <w:pStyle w:val="Sinespaciado"/>
        <w:rPr>
          <w:sz w:val="28"/>
        </w:rPr>
      </w:pPr>
      <w:r>
        <w:tab/>
        <w:t xml:space="preserve">Esto es lo que llamamos </w:t>
      </w:r>
      <w:r w:rsidRPr="00663466">
        <w:rPr>
          <w:b/>
        </w:rPr>
        <w:t>Año Litúrgico</w:t>
      </w:r>
      <w:r>
        <w:t>.</w:t>
      </w:r>
      <w:r w:rsidR="0030450C">
        <w:t xml:space="preserve"> Ojo: porque tú también eres actor en estos acontecimientos.</w:t>
      </w:r>
    </w:p>
    <w:p w:rsidR="00663466" w:rsidRPr="00663466" w:rsidRDefault="00663466" w:rsidP="00663466">
      <w:pPr>
        <w:pStyle w:val="Sinespaciado"/>
      </w:pPr>
    </w:p>
    <w:p w:rsidR="00663466" w:rsidRDefault="0068014D" w:rsidP="00663466">
      <w:pPr>
        <w:pStyle w:val="Sinespaciado"/>
        <w:rPr>
          <w:b/>
        </w:rPr>
      </w:pPr>
      <w:r>
        <w:rPr>
          <w:b/>
        </w:rPr>
        <w:t>LOS TIEMPOS</w:t>
      </w:r>
      <w:r w:rsidR="00663466" w:rsidRPr="00663466">
        <w:rPr>
          <w:b/>
        </w:rPr>
        <w:t xml:space="preserve"> LITÚRGICO</w:t>
      </w:r>
      <w:r>
        <w:rPr>
          <w:b/>
        </w:rPr>
        <w:t>S</w:t>
      </w:r>
    </w:p>
    <w:p w:rsidR="00DB2D0A" w:rsidRPr="00663466" w:rsidRDefault="00DB2D0A" w:rsidP="00663466">
      <w:pPr>
        <w:pStyle w:val="Sinespaciado"/>
      </w:pPr>
    </w:p>
    <w:p w:rsidR="00663466" w:rsidRDefault="00663466" w:rsidP="00663466">
      <w:pPr>
        <w:pStyle w:val="Sinespaciado"/>
      </w:pPr>
      <w:r w:rsidRPr="00663466">
        <w:tab/>
        <w:t>Como las plantas</w:t>
      </w:r>
      <w:r>
        <w:t>, y nosotros con ellas, viven las cuatro estaciones del año, así los cristianos vivimos los Tiempos litúrgicos.</w:t>
      </w:r>
    </w:p>
    <w:p w:rsidR="00663466" w:rsidRDefault="00663466" w:rsidP="00663466">
      <w:pPr>
        <w:pStyle w:val="Sinespaciado"/>
      </w:pPr>
      <w:r>
        <w:tab/>
        <w:t>Los tiempos</w:t>
      </w:r>
      <w:r w:rsidR="008B6C2F">
        <w:t xml:space="preserve"> del Año L</w:t>
      </w:r>
      <w:r>
        <w:t>itúrgico son 5:</w:t>
      </w:r>
    </w:p>
    <w:p w:rsidR="00692D74" w:rsidRDefault="008B6C2F" w:rsidP="0068014D">
      <w:pPr>
        <w:pStyle w:val="Sinespaciado"/>
        <w:numPr>
          <w:ilvl w:val="0"/>
          <w:numId w:val="1"/>
        </w:numPr>
      </w:pPr>
      <w:r>
        <w:t>e</w:t>
      </w:r>
      <w:r w:rsidR="00663466">
        <w:t xml:space="preserve">l tiempo de </w:t>
      </w:r>
      <w:r w:rsidR="00663466" w:rsidRPr="00692D74">
        <w:rPr>
          <w:b/>
        </w:rPr>
        <w:t>Adviento</w:t>
      </w:r>
      <w:r w:rsidR="00692D74" w:rsidRPr="00692D74">
        <w:rPr>
          <w:b/>
        </w:rPr>
        <w:t xml:space="preserve">: </w:t>
      </w:r>
      <w:r w:rsidR="005B4A32" w:rsidRPr="005B4A32">
        <w:t>es</w:t>
      </w:r>
      <w:r w:rsidR="005B4A32">
        <w:rPr>
          <w:b/>
        </w:rPr>
        <w:t xml:space="preserve"> </w:t>
      </w:r>
      <w:r w:rsidR="00692D74" w:rsidRPr="005B4A32">
        <w:t>preparación</w:t>
      </w:r>
      <w:r w:rsidR="005B4A32" w:rsidRPr="005B4A32">
        <w:t xml:space="preserve"> a la Navidad</w:t>
      </w:r>
      <w:r w:rsidR="00692D74" w:rsidRPr="005B4A32">
        <w:t xml:space="preserve">, </w:t>
      </w:r>
      <w:r w:rsidR="00DB2D0A" w:rsidRPr="005B4A32">
        <w:t xml:space="preserve">lleva el </w:t>
      </w:r>
      <w:r w:rsidR="00663466">
        <w:t>color morado</w:t>
      </w:r>
    </w:p>
    <w:p w:rsidR="00663466" w:rsidRDefault="00692D74" w:rsidP="0068014D">
      <w:pPr>
        <w:pStyle w:val="Sinespaciado"/>
        <w:numPr>
          <w:ilvl w:val="0"/>
          <w:numId w:val="1"/>
        </w:numPr>
      </w:pPr>
      <w:r>
        <w:t xml:space="preserve"> </w:t>
      </w:r>
      <w:r w:rsidR="008B6C2F">
        <w:t>e</w:t>
      </w:r>
      <w:r w:rsidR="00663466">
        <w:t>l tiempo de</w:t>
      </w:r>
      <w:r w:rsidR="00663466" w:rsidRPr="00692D74">
        <w:rPr>
          <w:b/>
        </w:rPr>
        <w:t xml:space="preserve"> Navida</w:t>
      </w:r>
      <w:r w:rsidR="00663466" w:rsidRPr="0068014D">
        <w:rPr>
          <w:b/>
        </w:rPr>
        <w:t>d</w:t>
      </w:r>
      <w:r w:rsidRPr="00692D74">
        <w:t xml:space="preserve">: </w:t>
      </w:r>
      <w:r w:rsidR="005B4A32">
        <w:t xml:space="preserve">es </w:t>
      </w:r>
      <w:r w:rsidRPr="00692D74">
        <w:t>fiestas</w:t>
      </w:r>
      <w:r>
        <w:t xml:space="preserve">, </w:t>
      </w:r>
      <w:r w:rsidR="00DB2D0A">
        <w:t xml:space="preserve">lleva el </w:t>
      </w:r>
      <w:r>
        <w:t>color blanco</w:t>
      </w:r>
    </w:p>
    <w:p w:rsidR="00663466" w:rsidRDefault="008B6C2F" w:rsidP="0068014D">
      <w:pPr>
        <w:pStyle w:val="Sinespaciado"/>
        <w:numPr>
          <w:ilvl w:val="0"/>
          <w:numId w:val="1"/>
        </w:numPr>
      </w:pPr>
      <w:r>
        <w:t>e</w:t>
      </w:r>
      <w:r w:rsidR="00663466">
        <w:t xml:space="preserve">l tiempo de </w:t>
      </w:r>
      <w:r w:rsidR="00663466" w:rsidRPr="0068014D">
        <w:rPr>
          <w:b/>
        </w:rPr>
        <w:t>Cuaresma</w:t>
      </w:r>
      <w:r w:rsidR="00692D74">
        <w:t>: preparación</w:t>
      </w:r>
      <w:r w:rsidR="005B4A32">
        <w:t xml:space="preserve"> a la Resurrección</w:t>
      </w:r>
      <w:r w:rsidR="00692D74">
        <w:t xml:space="preserve">, </w:t>
      </w:r>
      <w:r w:rsidR="00DB2D0A">
        <w:t xml:space="preserve">lleva el </w:t>
      </w:r>
      <w:r w:rsidR="00692D74">
        <w:t>color morado</w:t>
      </w:r>
    </w:p>
    <w:p w:rsidR="00692D74" w:rsidRDefault="008B6C2F" w:rsidP="0068014D">
      <w:pPr>
        <w:pStyle w:val="Sinespaciado"/>
        <w:numPr>
          <w:ilvl w:val="0"/>
          <w:numId w:val="1"/>
        </w:numPr>
      </w:pPr>
      <w:r>
        <w:t>e</w:t>
      </w:r>
      <w:r w:rsidR="00663466">
        <w:t xml:space="preserve">l tiempo </w:t>
      </w:r>
      <w:r w:rsidR="00663466" w:rsidRPr="00692D74">
        <w:rPr>
          <w:b/>
        </w:rPr>
        <w:t>Pascual</w:t>
      </w:r>
      <w:r w:rsidR="00692D74">
        <w:t xml:space="preserve">: </w:t>
      </w:r>
      <w:r w:rsidR="005B4A32">
        <w:t xml:space="preserve">es </w:t>
      </w:r>
      <w:r w:rsidR="00692D74">
        <w:t xml:space="preserve">fiestas, </w:t>
      </w:r>
      <w:r w:rsidR="00DB2D0A">
        <w:t xml:space="preserve">lleva el </w:t>
      </w:r>
      <w:r w:rsidR="00692D74">
        <w:t>color blanco</w:t>
      </w:r>
    </w:p>
    <w:p w:rsidR="00663466" w:rsidRDefault="00692D74" w:rsidP="0068014D">
      <w:pPr>
        <w:pStyle w:val="Sinespaciado"/>
        <w:numPr>
          <w:ilvl w:val="0"/>
          <w:numId w:val="1"/>
        </w:numPr>
      </w:pPr>
      <w:r>
        <w:t xml:space="preserve"> </w:t>
      </w:r>
      <w:r w:rsidR="008B6C2F">
        <w:t>e</w:t>
      </w:r>
      <w:r w:rsidR="00663466">
        <w:t>l tiempo</w:t>
      </w:r>
      <w:r w:rsidR="00663466" w:rsidRPr="00692D74">
        <w:rPr>
          <w:b/>
        </w:rPr>
        <w:t xml:space="preserve"> </w:t>
      </w:r>
      <w:r w:rsidR="008B6C2F" w:rsidRPr="00692D74">
        <w:rPr>
          <w:b/>
        </w:rPr>
        <w:t>O</w:t>
      </w:r>
      <w:r w:rsidR="00663466" w:rsidRPr="00692D74">
        <w:rPr>
          <w:b/>
        </w:rPr>
        <w:t>rdinari</w:t>
      </w:r>
      <w:r w:rsidR="00663466" w:rsidRPr="0068014D">
        <w:rPr>
          <w:b/>
        </w:rPr>
        <w:t>o</w:t>
      </w:r>
      <w:r w:rsidR="0068014D">
        <w:t xml:space="preserve"> o</w:t>
      </w:r>
      <w:r w:rsidR="0068014D" w:rsidRPr="00692D74">
        <w:rPr>
          <w:b/>
        </w:rPr>
        <w:t xml:space="preserve"> </w:t>
      </w:r>
      <w:r w:rsidR="008B6C2F" w:rsidRPr="00692D74">
        <w:rPr>
          <w:b/>
        </w:rPr>
        <w:t>C</w:t>
      </w:r>
      <w:r w:rsidR="0068014D" w:rsidRPr="00692D74">
        <w:rPr>
          <w:b/>
        </w:rPr>
        <w:t>omú</w:t>
      </w:r>
      <w:r w:rsidR="0068014D" w:rsidRPr="0068014D">
        <w:rPr>
          <w:b/>
        </w:rPr>
        <w:t>n</w:t>
      </w:r>
      <w:r>
        <w:rPr>
          <w:b/>
        </w:rPr>
        <w:t xml:space="preserve">: </w:t>
      </w:r>
      <w:r w:rsidR="00DB2D0A" w:rsidRPr="005B4A32">
        <w:t>lleva el</w:t>
      </w:r>
      <w:r w:rsidR="00DB2D0A">
        <w:rPr>
          <w:b/>
        </w:rPr>
        <w:t xml:space="preserve"> </w:t>
      </w:r>
      <w:r>
        <w:t>color verde</w:t>
      </w:r>
      <w:r w:rsidR="00663466">
        <w:t>.</w:t>
      </w:r>
    </w:p>
    <w:p w:rsidR="008B6C2F" w:rsidRDefault="008B6C2F" w:rsidP="008B6C2F">
      <w:pPr>
        <w:pStyle w:val="Sinespaciado"/>
      </w:pPr>
    </w:p>
    <w:p w:rsidR="008B6C2F" w:rsidRDefault="00692D74" w:rsidP="008B6C2F">
      <w:pPr>
        <w:pStyle w:val="Sinespaciado"/>
        <w:rPr>
          <w:b/>
        </w:rPr>
      </w:pPr>
      <w:r w:rsidRPr="00DB2D0A">
        <w:rPr>
          <w:b/>
        </w:rPr>
        <w:t>FIESTAS</w:t>
      </w:r>
      <w:r w:rsidR="00DB2D0A" w:rsidRPr="00DB2D0A">
        <w:rPr>
          <w:b/>
        </w:rPr>
        <w:t xml:space="preserve"> Y FIESTAS…</w:t>
      </w:r>
    </w:p>
    <w:p w:rsidR="00DB2D0A" w:rsidRPr="00DB2D0A" w:rsidRDefault="00DB2D0A" w:rsidP="008B6C2F">
      <w:pPr>
        <w:pStyle w:val="Sinespaciado"/>
        <w:rPr>
          <w:b/>
        </w:rPr>
      </w:pPr>
    </w:p>
    <w:p w:rsidR="00692D74" w:rsidRDefault="00692D74" w:rsidP="008B6C2F">
      <w:pPr>
        <w:pStyle w:val="Sinespaciado"/>
      </w:pPr>
      <w:r>
        <w:tab/>
        <w:t xml:space="preserve">El tiempo de </w:t>
      </w:r>
      <w:r w:rsidRPr="00692D74">
        <w:rPr>
          <w:b/>
        </w:rPr>
        <w:t>Adviento</w:t>
      </w:r>
      <w:r>
        <w:t xml:space="preserve"> dura 4 domingos, que preparan las </w:t>
      </w:r>
      <w:r w:rsidRPr="00C176AD">
        <w:rPr>
          <w:b/>
        </w:rPr>
        <w:t>fiestas</w:t>
      </w:r>
      <w:r>
        <w:t xml:space="preserve"> de la venida de Jesús y su infancia.  Se </w:t>
      </w:r>
      <w:r w:rsidR="005B4A32">
        <w:t>adereza</w:t>
      </w:r>
      <w:r>
        <w:t xml:space="preserve"> la corona de aviento, </w:t>
      </w:r>
      <w:r w:rsidR="00D33D99">
        <w:t xml:space="preserve">se prepara </w:t>
      </w:r>
      <w:r>
        <w:t>el pesebre, el árbol de la vida</w:t>
      </w:r>
      <w:r w:rsidR="00D33D99">
        <w:t xml:space="preserve"> y… los regalos</w:t>
      </w:r>
      <w:r>
        <w:t>.</w:t>
      </w:r>
      <w:r w:rsidR="00D33D99">
        <w:t xml:space="preserve"> Aclamamos</w:t>
      </w:r>
      <w:r w:rsidR="005B4A32">
        <w:t>:</w:t>
      </w:r>
      <w:r w:rsidR="00D33D99">
        <w:t xml:space="preserve"> </w:t>
      </w:r>
      <w:r w:rsidR="00D33D99" w:rsidRPr="00D33D99">
        <w:rPr>
          <w:i/>
        </w:rPr>
        <w:t>¡“Ven, Señor Jesús”!</w:t>
      </w:r>
    </w:p>
    <w:p w:rsidR="00C176AD" w:rsidRDefault="00C176AD" w:rsidP="008B6C2F">
      <w:pPr>
        <w:pStyle w:val="Sinespaciado"/>
      </w:pPr>
    </w:p>
    <w:p w:rsidR="00711E3C" w:rsidRDefault="00711E3C" w:rsidP="008B6C2F">
      <w:pPr>
        <w:pStyle w:val="Sinespaciado"/>
      </w:pPr>
      <w:r>
        <w:tab/>
        <w:t xml:space="preserve">Durante el tiempo de </w:t>
      </w:r>
      <w:r w:rsidRPr="00711E3C">
        <w:rPr>
          <w:b/>
        </w:rPr>
        <w:t>Navidad</w:t>
      </w:r>
      <w:r>
        <w:t>, celebramos a Jesús Niño,  que nace entre nosotros, para que lo vayamos a recibir:</w:t>
      </w:r>
    </w:p>
    <w:p w:rsidR="00711E3C" w:rsidRPr="00D33D99" w:rsidRDefault="00711E3C" w:rsidP="00711E3C">
      <w:pPr>
        <w:pStyle w:val="Sinespaciado"/>
        <w:numPr>
          <w:ilvl w:val="0"/>
          <w:numId w:val="2"/>
        </w:numPr>
        <w:rPr>
          <w:i/>
        </w:rPr>
      </w:pPr>
      <w:r>
        <w:t xml:space="preserve">como los </w:t>
      </w:r>
      <w:r w:rsidRPr="00D33D99">
        <w:rPr>
          <w:b/>
        </w:rPr>
        <w:t>pastore</w:t>
      </w:r>
      <w:r w:rsidR="00D33D99" w:rsidRPr="00D33D99">
        <w:rPr>
          <w:b/>
        </w:rPr>
        <w:t>s</w:t>
      </w:r>
      <w:r w:rsidR="00D33D99">
        <w:t xml:space="preserve"> el 25 de diciembre; cantamos: </w:t>
      </w:r>
      <w:r w:rsidR="00D33D99" w:rsidRPr="00D33D99">
        <w:rPr>
          <w:i/>
        </w:rPr>
        <w:t>¡“Noche de paz, noche de amor”!</w:t>
      </w:r>
    </w:p>
    <w:p w:rsidR="00692D74" w:rsidRDefault="00711E3C" w:rsidP="00711E3C">
      <w:pPr>
        <w:pStyle w:val="Sinespaciado"/>
        <w:numPr>
          <w:ilvl w:val="0"/>
          <w:numId w:val="2"/>
        </w:numPr>
      </w:pPr>
      <w:r>
        <w:t xml:space="preserve">como los </w:t>
      </w:r>
      <w:r w:rsidRPr="00D33D99">
        <w:t>Magos</w:t>
      </w:r>
      <w:r>
        <w:t xml:space="preserve">: fiesta de la </w:t>
      </w:r>
      <w:r w:rsidRPr="00711E3C">
        <w:rPr>
          <w:b/>
        </w:rPr>
        <w:t>Epifanía</w:t>
      </w:r>
      <w:r>
        <w:t>: el primer domingo de enero.</w:t>
      </w:r>
    </w:p>
    <w:p w:rsidR="00711E3C" w:rsidRDefault="00711E3C" w:rsidP="00711E3C">
      <w:pPr>
        <w:pStyle w:val="Sinespaciado"/>
        <w:numPr>
          <w:ilvl w:val="0"/>
          <w:numId w:val="2"/>
        </w:numPr>
      </w:pPr>
      <w:r>
        <w:t xml:space="preserve">Volviendo atrás, el último domingo de diciembre celebramos la </w:t>
      </w:r>
      <w:r w:rsidRPr="00D33D99">
        <w:rPr>
          <w:b/>
        </w:rPr>
        <w:t>familia</w:t>
      </w:r>
      <w:r>
        <w:t xml:space="preserve"> de </w:t>
      </w:r>
      <w:r w:rsidR="005B4A32">
        <w:t>Jesús y María y</w:t>
      </w:r>
      <w:r w:rsidR="00DB2D0A">
        <w:t xml:space="preserve"> José, modelos nuestros.</w:t>
      </w:r>
    </w:p>
    <w:p w:rsidR="00711E3C" w:rsidRDefault="00711E3C" w:rsidP="00711E3C">
      <w:pPr>
        <w:pStyle w:val="Sinespaciado"/>
        <w:numPr>
          <w:ilvl w:val="0"/>
          <w:numId w:val="2"/>
        </w:numPr>
      </w:pPr>
      <w:r>
        <w:t>El 1° de enero celebramos la Mamá de Jesús</w:t>
      </w:r>
      <w:r w:rsidR="00D33D99">
        <w:t xml:space="preserve">: </w:t>
      </w:r>
      <w:r w:rsidR="00D33D99" w:rsidRPr="00D33D99">
        <w:rPr>
          <w:i/>
        </w:rPr>
        <w:t>“Santa María, Madre de Dios</w:t>
      </w:r>
      <w:r w:rsidR="00D33D99">
        <w:rPr>
          <w:i/>
        </w:rPr>
        <w:t>”</w:t>
      </w:r>
      <w:r>
        <w:t>.</w:t>
      </w:r>
    </w:p>
    <w:p w:rsidR="00DB2D0A" w:rsidRDefault="00DB2D0A" w:rsidP="00711E3C">
      <w:pPr>
        <w:pStyle w:val="Sinespaciado"/>
        <w:numPr>
          <w:ilvl w:val="0"/>
          <w:numId w:val="2"/>
        </w:numPr>
      </w:pPr>
      <w:r>
        <w:t xml:space="preserve">El segundo domingo de enero celebramos el </w:t>
      </w:r>
      <w:r w:rsidRPr="00D33D99">
        <w:rPr>
          <w:b/>
        </w:rPr>
        <w:t>bautismo de Jesús</w:t>
      </w:r>
      <w:r>
        <w:t>.</w:t>
      </w:r>
      <w:r w:rsidR="00C176AD">
        <w:t xml:space="preserve"> Así se cierra el tiempo de Navidad.</w:t>
      </w:r>
    </w:p>
    <w:p w:rsidR="00C176AD" w:rsidRDefault="00C176AD" w:rsidP="00C176AD">
      <w:pPr>
        <w:pStyle w:val="Sinespaciado"/>
        <w:ind w:left="760"/>
      </w:pPr>
    </w:p>
    <w:p w:rsidR="003820D9" w:rsidRDefault="003820D9" w:rsidP="00C176AD">
      <w:pPr>
        <w:pStyle w:val="Sinespaciado"/>
        <w:ind w:left="760"/>
      </w:pPr>
    </w:p>
    <w:p w:rsidR="00C176AD" w:rsidRDefault="003820D9" w:rsidP="003820D9">
      <w:pPr>
        <w:pStyle w:val="Sinespaciado"/>
      </w:pPr>
      <w:r w:rsidRPr="003820D9">
        <w:rPr>
          <w:b/>
        </w:rPr>
        <w:t>MUERTE Y VIDA</w:t>
      </w:r>
    </w:p>
    <w:p w:rsidR="003820D9" w:rsidRDefault="003820D9" w:rsidP="003820D9">
      <w:pPr>
        <w:pStyle w:val="Sinespaciado"/>
      </w:pPr>
    </w:p>
    <w:p w:rsidR="003820D9" w:rsidRDefault="003820D9" w:rsidP="003820D9">
      <w:pPr>
        <w:pStyle w:val="Sinespaciado"/>
      </w:pPr>
      <w:r>
        <w:tab/>
        <w:t xml:space="preserve">El tiempo de </w:t>
      </w:r>
      <w:r w:rsidRPr="00EA2F1A">
        <w:rPr>
          <w:b/>
        </w:rPr>
        <w:t>Cuaresma</w:t>
      </w:r>
      <w:r>
        <w:t xml:space="preserve"> es para preparar el gran día, en que Jesús resucita glorioso de entre los muertos. La Cuaresma comprende 5 domingos de color morado.</w:t>
      </w:r>
    </w:p>
    <w:p w:rsidR="003820D9" w:rsidRPr="003820D9" w:rsidRDefault="003820D9" w:rsidP="003820D9">
      <w:pPr>
        <w:pStyle w:val="Sinespaciado"/>
      </w:pPr>
      <w:r>
        <w:tab/>
        <w:t xml:space="preserve">El sexto domingo </w:t>
      </w:r>
      <w:r w:rsidR="00A43328">
        <w:t xml:space="preserve">es </w:t>
      </w:r>
      <w:r w:rsidR="00A43328" w:rsidRPr="00A43328">
        <w:rPr>
          <w:b/>
        </w:rPr>
        <w:t>domingo de ramos</w:t>
      </w:r>
      <w:r w:rsidR="00A43328">
        <w:t xml:space="preserve">: </w:t>
      </w:r>
      <w:r w:rsidR="000E6D29">
        <w:t>aclamamos</w:t>
      </w:r>
      <w:r>
        <w:t xml:space="preserve"> con ramos benditos a Jesús que entra en nuestros barrios y poblaciones; entra en nuestra ciudad, en nuestro hogar, en nuestro</w:t>
      </w:r>
      <w:r w:rsidR="00D33D99">
        <w:t xml:space="preserve"> mismo corazón. </w:t>
      </w:r>
      <w:r w:rsidR="00D33D99" w:rsidRPr="00A43328">
        <w:rPr>
          <w:i/>
        </w:rPr>
        <w:t>“¡Hosanna, bendito el que viene en el nombre del Señor!”</w:t>
      </w:r>
    </w:p>
    <w:p w:rsidR="003820D9" w:rsidRDefault="00A43328" w:rsidP="003820D9">
      <w:pPr>
        <w:pStyle w:val="Sinespaciado"/>
      </w:pPr>
      <w:r>
        <w:tab/>
        <w:t xml:space="preserve">Y comienza la </w:t>
      </w:r>
      <w:r w:rsidRPr="00A43328">
        <w:rPr>
          <w:b/>
        </w:rPr>
        <w:t>Semana Santa</w:t>
      </w:r>
      <w:r>
        <w:t>.</w:t>
      </w:r>
    </w:p>
    <w:p w:rsidR="00A43328" w:rsidRDefault="00A43328" w:rsidP="003820D9">
      <w:pPr>
        <w:pStyle w:val="Sinespaciado"/>
      </w:pPr>
      <w:r>
        <w:tab/>
        <w:t xml:space="preserve">El </w:t>
      </w:r>
      <w:r>
        <w:rPr>
          <w:b/>
        </w:rPr>
        <w:t>j</w:t>
      </w:r>
      <w:r w:rsidRPr="00A43328">
        <w:rPr>
          <w:b/>
        </w:rPr>
        <w:t>ueves santo</w:t>
      </w:r>
      <w:r>
        <w:t xml:space="preserve"> es el día del amor: Jesús que se entrega por amor en la eucaristía: es la Última Cena; instituye a los sacerodotes para que sirvan con amor; lava los pies a sus discípulos</w:t>
      </w:r>
      <w:r w:rsidR="000E6D29">
        <w:t>,</w:t>
      </w:r>
      <w:r>
        <w:t xml:space="preserve"> para darnos </w:t>
      </w:r>
      <w:r w:rsidR="000E6D29">
        <w:t xml:space="preserve">a todos </w:t>
      </w:r>
      <w:r>
        <w:t>el ejemplo de cómo amar.</w:t>
      </w:r>
      <w:r w:rsidR="000E6D29">
        <w:t xml:space="preserve"> </w:t>
      </w:r>
      <w:r w:rsidR="000E6D29" w:rsidRPr="000E6D29">
        <w:rPr>
          <w:i/>
        </w:rPr>
        <w:t>“Hagan esto en memoria mía”</w:t>
      </w:r>
      <w:r w:rsidR="000E6D29">
        <w:t>.</w:t>
      </w:r>
    </w:p>
    <w:p w:rsidR="008B6C2F" w:rsidRDefault="000E6D29" w:rsidP="008B6C2F">
      <w:pPr>
        <w:pStyle w:val="Sinespaciado"/>
        <w:rPr>
          <w:i/>
        </w:rPr>
      </w:pPr>
      <w:r>
        <w:tab/>
        <w:t xml:space="preserve">El </w:t>
      </w:r>
      <w:r w:rsidRPr="000E6D29">
        <w:rPr>
          <w:b/>
        </w:rPr>
        <w:t>viernes santo</w:t>
      </w:r>
      <w:r>
        <w:t xml:space="preserve"> acompañamos a Jesús que carga con la cruz de nuestros propios pecados.  </w:t>
      </w:r>
      <w:r w:rsidR="005B4A32">
        <w:t>Participamos en</w:t>
      </w:r>
      <w:r>
        <w:t xml:space="preserve"> el “</w:t>
      </w:r>
      <w:proofErr w:type="spellStart"/>
      <w:r w:rsidRPr="000E6D29">
        <w:rPr>
          <w:i/>
        </w:rPr>
        <w:t>via</w:t>
      </w:r>
      <w:proofErr w:type="spellEnd"/>
      <w:r w:rsidRPr="000E6D29">
        <w:rPr>
          <w:i/>
        </w:rPr>
        <w:t xml:space="preserve"> crucis</w:t>
      </w:r>
      <w:r>
        <w:t xml:space="preserve">”, </w:t>
      </w:r>
      <w:r w:rsidR="005B4A32">
        <w:t xml:space="preserve">en </w:t>
      </w:r>
      <w:r>
        <w:t xml:space="preserve">la lectura de la pasión y hacemos la gran oración universal por todos los seres humanos: por todos ellos murió el Señor. </w:t>
      </w:r>
      <w:r w:rsidRPr="000E6D29">
        <w:rPr>
          <w:i/>
        </w:rPr>
        <w:t xml:space="preserve">“¡Por tu cruz, </w:t>
      </w:r>
      <w:r>
        <w:rPr>
          <w:i/>
        </w:rPr>
        <w:t>redimiste</w:t>
      </w:r>
      <w:r w:rsidRPr="000E6D29">
        <w:rPr>
          <w:i/>
        </w:rPr>
        <w:t xml:space="preserve"> al mundo!”</w:t>
      </w:r>
    </w:p>
    <w:p w:rsidR="000E6D29" w:rsidRDefault="000E6D29" w:rsidP="008B6C2F">
      <w:pPr>
        <w:pStyle w:val="Sinespaciado"/>
      </w:pPr>
      <w:r>
        <w:tab/>
        <w:t xml:space="preserve">El </w:t>
      </w:r>
      <w:r w:rsidRPr="005C656C">
        <w:rPr>
          <w:b/>
        </w:rPr>
        <w:t>sábado santo</w:t>
      </w:r>
      <w:r>
        <w:t xml:space="preserve"> es el día de la gran espera, que venga la noche de la solemne vigilia en que </w:t>
      </w:r>
      <w:r w:rsidR="005C656C">
        <w:t>surge del sepulcro la Vida de Cristo</w:t>
      </w:r>
      <w:r>
        <w:t>.</w:t>
      </w:r>
    </w:p>
    <w:p w:rsidR="005C656C" w:rsidRDefault="005C656C" w:rsidP="008B6C2F">
      <w:pPr>
        <w:pStyle w:val="Sinespaciado"/>
      </w:pPr>
    </w:p>
    <w:p w:rsidR="005C656C" w:rsidRDefault="005C656C" w:rsidP="008B6C2F">
      <w:pPr>
        <w:pStyle w:val="Sinespaciado"/>
        <w:rPr>
          <w:b/>
        </w:rPr>
      </w:pPr>
      <w:r>
        <w:rPr>
          <w:b/>
        </w:rPr>
        <w:t>¡RESUCITÓ, ALE</w:t>
      </w:r>
      <w:r w:rsidRPr="005C656C">
        <w:rPr>
          <w:b/>
        </w:rPr>
        <w:t>LUYA!</w:t>
      </w:r>
    </w:p>
    <w:p w:rsidR="00BB4BCC" w:rsidRDefault="00BB4BCC" w:rsidP="008B6C2F">
      <w:pPr>
        <w:pStyle w:val="Sinespaciado"/>
        <w:rPr>
          <w:b/>
        </w:rPr>
      </w:pPr>
    </w:p>
    <w:p w:rsidR="005C656C" w:rsidRDefault="005C656C" w:rsidP="008B6C2F">
      <w:pPr>
        <w:pStyle w:val="Sinespaciado"/>
      </w:pPr>
      <w:r>
        <w:rPr>
          <w:b/>
        </w:rPr>
        <w:tab/>
        <w:t>La solemne vigilia pascual</w:t>
      </w:r>
      <w:r w:rsidR="00BB4BCC">
        <w:rPr>
          <w:b/>
        </w:rPr>
        <w:t xml:space="preserve"> </w:t>
      </w:r>
      <w:r>
        <w:t xml:space="preserve">consta de cuatro </w:t>
      </w:r>
      <w:r w:rsidR="00BB4BCC">
        <w:t xml:space="preserve">grandes </w:t>
      </w:r>
      <w:r>
        <w:t>momentos de celebración:</w:t>
      </w:r>
    </w:p>
    <w:p w:rsidR="00BB4BCC" w:rsidRDefault="00BB4BCC" w:rsidP="008B6C2F">
      <w:pPr>
        <w:pStyle w:val="Sinespaciado"/>
      </w:pPr>
    </w:p>
    <w:p w:rsidR="00BB4BCC" w:rsidRDefault="0030450C" w:rsidP="008B6C2F">
      <w:pPr>
        <w:pStyle w:val="Sinespaciado"/>
      </w:pPr>
      <w:r w:rsidRPr="0030450C">
        <w:rPr>
          <w:b/>
        </w:rPr>
        <w:t>La liturgia de la luz</w:t>
      </w:r>
      <w:r w:rsidR="00BB4BCC">
        <w:t>:</w:t>
      </w:r>
    </w:p>
    <w:p w:rsidR="00BB4BCC" w:rsidRDefault="0030450C" w:rsidP="00BB4BCC">
      <w:pPr>
        <w:pStyle w:val="Sinespaciado"/>
        <w:numPr>
          <w:ilvl w:val="0"/>
          <w:numId w:val="3"/>
        </w:numPr>
      </w:pPr>
      <w:r>
        <w:t>afuera de la iglesia bendecimos el nuevo fuego y encendemos el Cirio Pascual, que representa la presencia d</w:t>
      </w:r>
      <w:r w:rsidR="00BB4BCC">
        <w:t>e Jesús resucitado.</w:t>
      </w:r>
    </w:p>
    <w:p w:rsidR="00BB4BCC" w:rsidRDefault="0030450C" w:rsidP="00BB4BCC">
      <w:pPr>
        <w:pStyle w:val="Sinespaciado"/>
        <w:numPr>
          <w:ilvl w:val="0"/>
          <w:numId w:val="3"/>
        </w:numPr>
      </w:pPr>
      <w:r>
        <w:t xml:space="preserve">Entramos </w:t>
      </w:r>
      <w:r w:rsidR="00BB4BCC">
        <w:t>en procesión a</w:t>
      </w:r>
      <w:r>
        <w:t xml:space="preserve"> la iglesia a obscuras, pero encendemos nuestra propia vela con la luz de Cristo, para iluminar las tinieblas del mundo</w:t>
      </w:r>
      <w:r w:rsidR="00BB4BCC">
        <w:t>:</w:t>
      </w:r>
      <w:r>
        <w:t xml:space="preserve"> </w:t>
      </w:r>
      <w:r w:rsidRPr="0030450C">
        <w:rPr>
          <w:i/>
        </w:rPr>
        <w:t>“</w:t>
      </w:r>
      <w:r w:rsidR="005B4A32">
        <w:rPr>
          <w:i/>
        </w:rPr>
        <w:t>Esta es l</w:t>
      </w:r>
      <w:r w:rsidRPr="0030450C">
        <w:rPr>
          <w:i/>
        </w:rPr>
        <w:t>a luz de Cristo yo la haré brillar”</w:t>
      </w:r>
      <w:r>
        <w:rPr>
          <w:i/>
        </w:rPr>
        <w:t>.</w:t>
      </w:r>
    </w:p>
    <w:p w:rsidR="0030450C" w:rsidRDefault="0030450C" w:rsidP="00BB4BCC">
      <w:pPr>
        <w:pStyle w:val="Sinespaciado"/>
        <w:numPr>
          <w:ilvl w:val="0"/>
          <w:numId w:val="3"/>
        </w:numPr>
      </w:pPr>
      <w:r>
        <w:t>Ya en la iglesia</w:t>
      </w:r>
      <w:r w:rsidR="00BB4BCC">
        <w:t>,</w:t>
      </w:r>
      <w:r>
        <w:t xml:space="preserve"> un salmista canta el pregón pascual, que es un poema a Jesús luz del mundo.</w:t>
      </w:r>
    </w:p>
    <w:p w:rsidR="00BB4BCC" w:rsidRDefault="00BB4BCC" w:rsidP="008B6C2F">
      <w:pPr>
        <w:pStyle w:val="Sinespaciado"/>
      </w:pPr>
    </w:p>
    <w:p w:rsidR="00BB4BCC" w:rsidRDefault="0030450C" w:rsidP="008B6C2F">
      <w:pPr>
        <w:pStyle w:val="Sinespaciado"/>
      </w:pPr>
      <w:r w:rsidRPr="00BB4BCC">
        <w:rPr>
          <w:b/>
        </w:rPr>
        <w:t>La liturgia de la Palabra de Dios</w:t>
      </w:r>
      <w:r w:rsidR="00BB4BCC">
        <w:t>:</w:t>
      </w:r>
    </w:p>
    <w:p w:rsidR="0030450C" w:rsidRDefault="0030450C" w:rsidP="00BB4BCC">
      <w:pPr>
        <w:pStyle w:val="Sinespaciado"/>
        <w:numPr>
          <w:ilvl w:val="0"/>
          <w:numId w:val="4"/>
        </w:numPr>
      </w:pPr>
      <w:r>
        <w:t>en este momento escuchamos unas lecturas principales del antiguo testamento</w:t>
      </w:r>
      <w:r w:rsidR="00BB4BCC">
        <w:t xml:space="preserve"> que nos narran grandes hazañas de Dios: como la creación, la salida del pueblo de Dios de Egipto, otras proclamaciones de algunos profetas… y oramos.</w:t>
      </w:r>
    </w:p>
    <w:p w:rsidR="00BB4BCC" w:rsidRDefault="005B4A32" w:rsidP="00BB4BCC">
      <w:pPr>
        <w:pStyle w:val="Sinespaciado"/>
        <w:numPr>
          <w:ilvl w:val="0"/>
          <w:numId w:val="4"/>
        </w:numPr>
      </w:pPr>
      <w:r>
        <w:t>Luego</w:t>
      </w:r>
      <w:r w:rsidR="004967B7">
        <w:t xml:space="preserve"> se entona el canto del Gloria, se encienden todas la luces y se tocan las campanas y las campanillas, porque ya se va anunciar que Jesús ha resucitado.</w:t>
      </w:r>
    </w:p>
    <w:p w:rsidR="004967B7" w:rsidRPr="004967B7" w:rsidRDefault="005B4A32" w:rsidP="00BB4BCC">
      <w:pPr>
        <w:pStyle w:val="Sinespaciado"/>
        <w:numPr>
          <w:ilvl w:val="0"/>
          <w:numId w:val="4"/>
        </w:numPr>
      </w:pPr>
      <w:r>
        <w:t>A continuación u</w:t>
      </w:r>
      <w:r w:rsidR="004967B7">
        <w:t xml:space="preserve">na carta de san Pablo proclama: </w:t>
      </w:r>
      <w:r w:rsidR="004967B7" w:rsidRPr="004967B7">
        <w:rPr>
          <w:i/>
        </w:rPr>
        <w:t>“Cristo ha resucitado: ya no muere más”</w:t>
      </w:r>
      <w:r w:rsidR="004967B7">
        <w:rPr>
          <w:i/>
        </w:rPr>
        <w:t>.</w:t>
      </w:r>
    </w:p>
    <w:p w:rsidR="004967B7" w:rsidRDefault="004967B7" w:rsidP="00BB4BCC">
      <w:pPr>
        <w:pStyle w:val="Sinespaciado"/>
        <w:numPr>
          <w:ilvl w:val="0"/>
          <w:numId w:val="4"/>
        </w:numPr>
      </w:pPr>
      <w:r>
        <w:t xml:space="preserve">Entonces cantemos: </w:t>
      </w:r>
      <w:r w:rsidR="00900AF5">
        <w:t>¡</w:t>
      </w:r>
      <w:r w:rsidRPr="004967B7">
        <w:rPr>
          <w:b/>
        </w:rPr>
        <w:t>“Aleluya”</w:t>
      </w:r>
      <w:r>
        <w:rPr>
          <w:b/>
        </w:rPr>
        <w:t>!</w:t>
      </w:r>
    </w:p>
    <w:p w:rsidR="00900AF5" w:rsidRDefault="00900AF5" w:rsidP="00BB4BCC">
      <w:pPr>
        <w:pStyle w:val="Sinespaciado"/>
        <w:numPr>
          <w:ilvl w:val="0"/>
          <w:numId w:val="4"/>
        </w:numPr>
      </w:pPr>
      <w:r>
        <w:lastRenderedPageBreak/>
        <w:t xml:space="preserve">El sacerdote que preside anuncia en el evangelio la buena noticia del ángel a las mujeres frente al sepulcro vacío: “¿Por qué buscan entre los muertos al que vive? No está aquí. ¡Ha resucitado!” </w:t>
      </w:r>
      <w:r w:rsidRPr="00900AF5">
        <w:rPr>
          <w:i/>
        </w:rPr>
        <w:t>Resucitó, Aleluya</w:t>
      </w:r>
      <w:r>
        <w:rPr>
          <w:i/>
        </w:rPr>
        <w:t>.</w:t>
      </w:r>
    </w:p>
    <w:p w:rsidR="00900AF5" w:rsidRDefault="00900AF5" w:rsidP="00900AF5">
      <w:pPr>
        <w:pStyle w:val="Sinespaciado"/>
      </w:pPr>
    </w:p>
    <w:p w:rsidR="00900AF5" w:rsidRDefault="00900AF5" w:rsidP="00900AF5">
      <w:pPr>
        <w:pStyle w:val="Sinespaciado"/>
        <w:rPr>
          <w:b/>
        </w:rPr>
      </w:pPr>
      <w:r w:rsidRPr="00900AF5">
        <w:rPr>
          <w:b/>
        </w:rPr>
        <w:t>La liturgia bautismal</w:t>
      </w:r>
      <w:r>
        <w:rPr>
          <w:b/>
        </w:rPr>
        <w:t>:</w:t>
      </w:r>
    </w:p>
    <w:p w:rsidR="00900AF5" w:rsidRDefault="00900AF5" w:rsidP="00262C63">
      <w:pPr>
        <w:pStyle w:val="Sinespaciado"/>
        <w:numPr>
          <w:ilvl w:val="0"/>
          <w:numId w:val="5"/>
        </w:numPr>
      </w:pPr>
      <w:r w:rsidRPr="00900AF5">
        <w:t xml:space="preserve">En este </w:t>
      </w:r>
      <w:r>
        <w:t xml:space="preserve">momento bendecimos el agua </w:t>
      </w:r>
      <w:r w:rsidR="00262C63">
        <w:t xml:space="preserve">bautismal y el agua bendita, </w:t>
      </w:r>
      <w:r>
        <w:t>en recuerdo de nuestro bautismo</w:t>
      </w:r>
      <w:r w:rsidR="00262C63">
        <w:t>.</w:t>
      </w:r>
    </w:p>
    <w:p w:rsidR="00262C63" w:rsidRDefault="00262C63" w:rsidP="00262C63">
      <w:pPr>
        <w:pStyle w:val="Sinespaciado"/>
        <w:numPr>
          <w:ilvl w:val="0"/>
          <w:numId w:val="5"/>
        </w:numPr>
      </w:pPr>
      <w:r>
        <w:t>Con nuestra vela encendida, renovamos nuestros compromisos de bautizados.</w:t>
      </w:r>
    </w:p>
    <w:p w:rsidR="00262C63" w:rsidRDefault="00262C63" w:rsidP="00262C63">
      <w:pPr>
        <w:pStyle w:val="Sinespaciado"/>
        <w:numPr>
          <w:ilvl w:val="0"/>
          <w:numId w:val="5"/>
        </w:numPr>
      </w:pPr>
      <w:r>
        <w:t>Luego el que preside nos asperge con el agua, porque somos cristianos bautizados, resucitados a vida nueva con Jesús.</w:t>
      </w:r>
    </w:p>
    <w:p w:rsidR="00262C63" w:rsidRDefault="00262C63" w:rsidP="00262C63">
      <w:pPr>
        <w:pStyle w:val="Sinespaciado"/>
        <w:ind w:left="720"/>
      </w:pPr>
    </w:p>
    <w:p w:rsidR="00262C63" w:rsidRDefault="00262C63" w:rsidP="00262C63">
      <w:pPr>
        <w:pStyle w:val="Sinespaciado"/>
        <w:rPr>
          <w:b/>
        </w:rPr>
      </w:pPr>
      <w:r w:rsidRPr="00262C63">
        <w:rPr>
          <w:b/>
        </w:rPr>
        <w:t>La liturgia eucarística:</w:t>
      </w:r>
    </w:p>
    <w:p w:rsidR="00262C63" w:rsidRDefault="00262C63" w:rsidP="00115F66">
      <w:pPr>
        <w:pStyle w:val="Sinespaciado"/>
        <w:numPr>
          <w:ilvl w:val="0"/>
          <w:numId w:val="6"/>
        </w:numPr>
      </w:pPr>
      <w:r>
        <w:t xml:space="preserve">Como en toda misa, llevamos al altar las ofrendas del pan y vino. </w:t>
      </w:r>
    </w:p>
    <w:p w:rsidR="00262C63" w:rsidRDefault="00262C63" w:rsidP="00115F66">
      <w:pPr>
        <w:pStyle w:val="Sinespaciado"/>
        <w:numPr>
          <w:ilvl w:val="0"/>
          <w:numId w:val="6"/>
        </w:numPr>
      </w:pPr>
      <w:r>
        <w:t>Jesús resucitado se hace ahora presente con su cuerpo entregado y con su sangre derramada por todos.</w:t>
      </w:r>
      <w:r w:rsidR="00115F66">
        <w:t xml:space="preserve"> </w:t>
      </w:r>
      <w:r w:rsidR="00115F66" w:rsidRPr="00115F66">
        <w:rPr>
          <w:i/>
        </w:rPr>
        <w:t>“Anunciamos tu muerte y proclamamos tu resurrección: Ven, Señor Jesús”</w:t>
      </w:r>
      <w:r w:rsidR="00115F66">
        <w:t>.</w:t>
      </w:r>
    </w:p>
    <w:p w:rsidR="00115F66" w:rsidRDefault="00115F66" w:rsidP="00115F66">
      <w:pPr>
        <w:pStyle w:val="Sinespaciado"/>
        <w:numPr>
          <w:ilvl w:val="0"/>
          <w:numId w:val="6"/>
        </w:numPr>
      </w:pPr>
      <w:r>
        <w:t>La comunión de hoy es nuestro nuevo encuentro con Jesús, el Resucitado.</w:t>
      </w:r>
    </w:p>
    <w:p w:rsidR="00115F66" w:rsidRDefault="00115F66" w:rsidP="00115F66">
      <w:pPr>
        <w:pStyle w:val="Sinespaciado"/>
        <w:numPr>
          <w:ilvl w:val="0"/>
          <w:numId w:val="6"/>
        </w:numPr>
        <w:rPr>
          <w:lang w:val="es-CL"/>
        </w:rPr>
      </w:pPr>
      <w:r w:rsidRPr="00115F66">
        <w:rPr>
          <w:lang w:val="es-CL"/>
        </w:rPr>
        <w:t xml:space="preserve">La liturgia </w:t>
      </w:r>
      <w:r>
        <w:rPr>
          <w:lang w:val="es-CL"/>
        </w:rPr>
        <w:t>se prolonga</w:t>
      </w:r>
      <w:r w:rsidRPr="00115F66">
        <w:rPr>
          <w:lang w:val="es-CL"/>
        </w:rPr>
        <w:t xml:space="preserve"> con la bendición del envío,</w:t>
      </w:r>
      <w:r>
        <w:rPr>
          <w:lang w:val="es-CL"/>
        </w:rPr>
        <w:t xml:space="preserve"> p</w:t>
      </w:r>
      <w:r w:rsidRPr="00115F66">
        <w:rPr>
          <w:lang w:val="es-CL"/>
        </w:rPr>
        <w:t>ara que anunciemos al mundo entero que</w:t>
      </w:r>
      <w:r>
        <w:rPr>
          <w:lang w:val="es-CL"/>
        </w:rPr>
        <w:t>:</w:t>
      </w:r>
      <w:r w:rsidRPr="00115F66">
        <w:rPr>
          <w:lang w:val="es-CL"/>
        </w:rPr>
        <w:t xml:space="preserve"> </w:t>
      </w:r>
      <w:r w:rsidRPr="00115F66">
        <w:rPr>
          <w:i/>
          <w:lang w:val="es-CL"/>
        </w:rPr>
        <w:t>¡Cristo vive, aleluya, aleluya!</w:t>
      </w:r>
    </w:p>
    <w:p w:rsidR="00115F66" w:rsidRDefault="00115F66" w:rsidP="00115F66">
      <w:pPr>
        <w:pStyle w:val="Sinespaciado"/>
        <w:rPr>
          <w:lang w:val="es-CL"/>
        </w:rPr>
      </w:pPr>
    </w:p>
    <w:p w:rsidR="00115F66" w:rsidRPr="007955B1" w:rsidRDefault="007955B1" w:rsidP="00115F66">
      <w:pPr>
        <w:pStyle w:val="Sinespaciado"/>
        <w:rPr>
          <w:b/>
          <w:lang w:val="es-CL"/>
        </w:rPr>
      </w:pPr>
      <w:r w:rsidRPr="007955B1">
        <w:rPr>
          <w:b/>
          <w:lang w:val="es-CL"/>
        </w:rPr>
        <w:t>EL MÁS SOLEMNE DE LOS DOMINGOS</w:t>
      </w:r>
    </w:p>
    <w:p w:rsidR="007955B1" w:rsidRDefault="007955B1" w:rsidP="00115F66">
      <w:pPr>
        <w:pStyle w:val="Sinespaciado"/>
        <w:rPr>
          <w:lang w:val="es-CL"/>
        </w:rPr>
      </w:pPr>
    </w:p>
    <w:p w:rsidR="007955B1" w:rsidRDefault="00EA2F1A" w:rsidP="00115F66">
      <w:pPr>
        <w:pStyle w:val="Sinespaciado"/>
        <w:rPr>
          <w:lang w:val="es-CL"/>
        </w:rPr>
      </w:pPr>
      <w:r>
        <w:rPr>
          <w:lang w:val="es-CL"/>
        </w:rPr>
        <w:tab/>
      </w:r>
      <w:r w:rsidR="007955B1">
        <w:rPr>
          <w:lang w:val="es-CL"/>
        </w:rPr>
        <w:t>Con la Vigilia Pascual hemos iniciado la celebración del domingo más solemne del año. Es el domingo que dio origen a todos los domingos. Es la solemnidad de las solemnidades. Es tanto el gozo de la Iglesia que lo celebra durante toda la semana, durante 8 días</w:t>
      </w:r>
      <w:r w:rsidR="00050060">
        <w:rPr>
          <w:lang w:val="es-CL"/>
        </w:rPr>
        <w:t>,</w:t>
      </w:r>
      <w:r w:rsidR="007955B1">
        <w:rPr>
          <w:lang w:val="es-CL"/>
        </w:rPr>
        <w:t xml:space="preserve"> que llamamos “octava”.</w:t>
      </w:r>
    </w:p>
    <w:p w:rsidR="007955B1" w:rsidRDefault="007955B1" w:rsidP="00115F66">
      <w:pPr>
        <w:pStyle w:val="Sinespaciado"/>
        <w:rPr>
          <w:lang w:val="es-CL"/>
        </w:rPr>
      </w:pPr>
      <w:r>
        <w:rPr>
          <w:lang w:val="es-CL"/>
        </w:rPr>
        <w:t>Se seguirá celebrando por 8 domingos más que se llama Tiempo Pascual, que culmina con la fiesta de Pentecostés.</w:t>
      </w:r>
    </w:p>
    <w:p w:rsidR="007955B1" w:rsidRDefault="007955B1" w:rsidP="00115F66">
      <w:pPr>
        <w:pStyle w:val="Sinespaciado"/>
        <w:rPr>
          <w:lang w:val="es-CL"/>
        </w:rPr>
      </w:pPr>
    </w:p>
    <w:p w:rsidR="007955B1" w:rsidRPr="00EA2F1A" w:rsidRDefault="007955B1" w:rsidP="00115F66">
      <w:pPr>
        <w:pStyle w:val="Sinespaciado"/>
        <w:rPr>
          <w:b/>
          <w:lang w:val="es-CL"/>
        </w:rPr>
      </w:pPr>
      <w:r w:rsidRPr="00EA2F1A">
        <w:rPr>
          <w:b/>
          <w:lang w:val="es-CL"/>
        </w:rPr>
        <w:t>EL FUEGO DEL ESPÍRITU</w:t>
      </w:r>
    </w:p>
    <w:p w:rsidR="007955B1" w:rsidRDefault="007955B1" w:rsidP="00115F66">
      <w:pPr>
        <w:pStyle w:val="Sinespaciado"/>
        <w:rPr>
          <w:lang w:val="es-CL"/>
        </w:rPr>
      </w:pPr>
    </w:p>
    <w:p w:rsidR="007955B1" w:rsidRDefault="00EA2F1A" w:rsidP="00115F66">
      <w:pPr>
        <w:pStyle w:val="Sinespaciado"/>
        <w:rPr>
          <w:lang w:val="es-CL"/>
        </w:rPr>
      </w:pPr>
      <w:r>
        <w:rPr>
          <w:lang w:val="es-CL"/>
        </w:rPr>
        <w:tab/>
      </w:r>
      <w:r w:rsidR="007955B1">
        <w:rPr>
          <w:lang w:val="es-CL"/>
        </w:rPr>
        <w:t>Pentecostés, es decir en griego, 50 días después del domingo de resurrección, Jesús, ya en el cielo (ascensión),  nos envía con su Padre</w:t>
      </w:r>
      <w:r>
        <w:rPr>
          <w:lang w:val="es-CL"/>
        </w:rPr>
        <w:t>,</w:t>
      </w:r>
      <w:r w:rsidR="007955B1">
        <w:rPr>
          <w:lang w:val="es-CL"/>
        </w:rPr>
        <w:t xml:space="preserve"> el inmenso don del Espíritu Santo. Viene como fuego</w:t>
      </w:r>
      <w:r w:rsidR="00050060">
        <w:rPr>
          <w:lang w:val="es-CL"/>
        </w:rPr>
        <w:t>,</w:t>
      </w:r>
      <w:r w:rsidR="007955B1">
        <w:rPr>
          <w:lang w:val="es-CL"/>
        </w:rPr>
        <w:t xml:space="preserve"> </w:t>
      </w:r>
      <w:r w:rsidR="007955B1" w:rsidRPr="007955B1">
        <w:rPr>
          <w:i/>
          <w:lang w:val="es-CL"/>
        </w:rPr>
        <w:t>“a renovar la faz de la tierra”</w:t>
      </w:r>
      <w:r>
        <w:rPr>
          <w:lang w:val="es-CL"/>
        </w:rPr>
        <w:t>; a inundar el mundo con el amor de Dios y de nosotros los cristianos</w:t>
      </w:r>
      <w:r w:rsidR="00050060">
        <w:rPr>
          <w:lang w:val="es-CL"/>
        </w:rPr>
        <w:t>; por eso el color rojo</w:t>
      </w:r>
      <w:r>
        <w:rPr>
          <w:lang w:val="es-CL"/>
        </w:rPr>
        <w:t>.</w:t>
      </w:r>
    </w:p>
    <w:p w:rsidR="00EA2F1A" w:rsidRPr="007955B1" w:rsidRDefault="00EA2F1A" w:rsidP="00115F66">
      <w:pPr>
        <w:pStyle w:val="Sinespaciado"/>
        <w:rPr>
          <w:lang w:val="es-CL"/>
        </w:rPr>
      </w:pPr>
      <w:r>
        <w:rPr>
          <w:lang w:val="es-CL"/>
        </w:rPr>
        <w:t>Aquí termina el tiempo pascual.</w:t>
      </w:r>
    </w:p>
    <w:p w:rsidR="00262C63" w:rsidRDefault="00262C63" w:rsidP="00262C63">
      <w:pPr>
        <w:pStyle w:val="Sinespaciado"/>
        <w:rPr>
          <w:lang w:val="es-CL"/>
        </w:rPr>
      </w:pPr>
    </w:p>
    <w:p w:rsidR="00EA2F1A" w:rsidRPr="003C6471" w:rsidRDefault="00EA2F1A" w:rsidP="00262C63">
      <w:pPr>
        <w:pStyle w:val="Sinespaciado"/>
        <w:rPr>
          <w:b/>
          <w:lang w:val="es-CL"/>
        </w:rPr>
      </w:pPr>
      <w:r w:rsidRPr="003C6471">
        <w:rPr>
          <w:b/>
          <w:lang w:val="es-CL"/>
        </w:rPr>
        <w:t>EL TIEMPO ORDINARIO</w:t>
      </w:r>
    </w:p>
    <w:p w:rsidR="00EA2F1A" w:rsidRDefault="00EA2F1A" w:rsidP="00262C63">
      <w:pPr>
        <w:pStyle w:val="Sinespaciado"/>
        <w:rPr>
          <w:lang w:val="es-CL"/>
        </w:rPr>
      </w:pPr>
    </w:p>
    <w:p w:rsidR="00EA2F1A" w:rsidRDefault="00EA2F1A" w:rsidP="00262C63">
      <w:pPr>
        <w:pStyle w:val="Sinespaciado"/>
        <w:rPr>
          <w:lang w:val="es-CL"/>
        </w:rPr>
      </w:pPr>
      <w:r>
        <w:rPr>
          <w:lang w:val="es-CL"/>
        </w:rPr>
        <w:tab/>
        <w:t xml:space="preserve">Terminadas las fiestas todo vuelve a su vida normal. No siempre es fiesta, vivimos también lo ordinario y rutinario de nuestros días. </w:t>
      </w:r>
      <w:r w:rsidR="00050060">
        <w:rPr>
          <w:lang w:val="es-CL"/>
        </w:rPr>
        <w:t xml:space="preserve">Se trata de la santidad de lo cotidiano, como Sto. Domingo </w:t>
      </w:r>
      <w:proofErr w:type="spellStart"/>
      <w:r w:rsidR="00050060">
        <w:rPr>
          <w:lang w:val="es-CL"/>
        </w:rPr>
        <w:t>Savio</w:t>
      </w:r>
      <w:proofErr w:type="spellEnd"/>
      <w:r w:rsidR="00050060">
        <w:rPr>
          <w:lang w:val="es-CL"/>
        </w:rPr>
        <w:t xml:space="preserve">, </w:t>
      </w:r>
      <w:proofErr w:type="gramStart"/>
      <w:r w:rsidR="00050060">
        <w:rPr>
          <w:lang w:val="es-CL"/>
        </w:rPr>
        <w:t>la</w:t>
      </w:r>
      <w:proofErr w:type="gramEnd"/>
      <w:r w:rsidR="00050060">
        <w:rPr>
          <w:lang w:val="es-CL"/>
        </w:rPr>
        <w:t xml:space="preserve"> B. Laura Vicuña y el B. Ceferino </w:t>
      </w:r>
      <w:proofErr w:type="spellStart"/>
      <w:r w:rsidR="00050060">
        <w:rPr>
          <w:lang w:val="es-CL"/>
        </w:rPr>
        <w:t>Namuncura</w:t>
      </w:r>
      <w:proofErr w:type="spellEnd"/>
      <w:r w:rsidR="00050060">
        <w:rPr>
          <w:lang w:val="es-CL"/>
        </w:rPr>
        <w:t>.</w:t>
      </w:r>
    </w:p>
    <w:p w:rsidR="00EA2F1A" w:rsidRDefault="00050060" w:rsidP="00262C63">
      <w:pPr>
        <w:pStyle w:val="Sinespaciado"/>
        <w:rPr>
          <w:lang w:val="es-CL"/>
        </w:rPr>
      </w:pPr>
      <w:r>
        <w:rPr>
          <w:lang w:val="es-CL"/>
        </w:rPr>
        <w:tab/>
        <w:t xml:space="preserve">También durante este tiempo celebramos importantes fiestas: la </w:t>
      </w:r>
      <w:proofErr w:type="spellStart"/>
      <w:r>
        <w:rPr>
          <w:lang w:val="es-CL"/>
        </w:rPr>
        <w:t>Sma</w:t>
      </w:r>
      <w:proofErr w:type="spellEnd"/>
      <w:r>
        <w:rPr>
          <w:lang w:val="es-CL"/>
        </w:rPr>
        <w:t>. Trinidad, el Cuerpo de Cristo, Cristo Rey, y otras fiestas.</w:t>
      </w:r>
    </w:p>
    <w:p w:rsidR="00050060" w:rsidRDefault="00050060" w:rsidP="00262C63">
      <w:pPr>
        <w:pStyle w:val="Sinespaciado"/>
        <w:rPr>
          <w:lang w:val="es-CL"/>
        </w:rPr>
      </w:pPr>
    </w:p>
    <w:p w:rsidR="00050060" w:rsidRPr="00050060" w:rsidRDefault="00050060" w:rsidP="00262C63">
      <w:pPr>
        <w:pStyle w:val="Sinespaciado"/>
        <w:rPr>
          <w:b/>
          <w:lang w:val="es-CL"/>
        </w:rPr>
      </w:pPr>
      <w:r w:rsidRPr="00050060">
        <w:rPr>
          <w:b/>
          <w:lang w:val="es-CL"/>
        </w:rPr>
        <w:t>EL SANTORAL</w:t>
      </w:r>
    </w:p>
    <w:p w:rsidR="00050060" w:rsidRDefault="00050060" w:rsidP="00262C63">
      <w:pPr>
        <w:pStyle w:val="Sinespaciado"/>
        <w:rPr>
          <w:lang w:val="es-CL"/>
        </w:rPr>
      </w:pPr>
    </w:p>
    <w:p w:rsidR="00050060" w:rsidRDefault="00193DF1" w:rsidP="00262C63">
      <w:pPr>
        <w:pStyle w:val="Sinespaciado"/>
        <w:rPr>
          <w:lang w:val="es-CL"/>
        </w:rPr>
      </w:pPr>
      <w:r>
        <w:rPr>
          <w:lang w:val="es-CL"/>
        </w:rPr>
        <w:tab/>
      </w:r>
      <w:r w:rsidR="00050060">
        <w:rPr>
          <w:lang w:val="es-CL"/>
        </w:rPr>
        <w:t xml:space="preserve">El año litúrgico celebra especialmente las hazañas de Jesús y del Espíritu Santo. Entre estas hazañas es también que suscitan Santos en la historia de la Iglesia. Ante todo la Virgen María, Madre de Jesús y nuestra; luego san José, san Juan, </w:t>
      </w:r>
      <w:r>
        <w:rPr>
          <w:lang w:val="es-CL"/>
        </w:rPr>
        <w:t xml:space="preserve">los Apóstoles, </w:t>
      </w:r>
      <w:r w:rsidR="00050060">
        <w:rPr>
          <w:lang w:val="es-CL"/>
        </w:rPr>
        <w:t xml:space="preserve">todos los Mártires y la </w:t>
      </w:r>
      <w:r>
        <w:rPr>
          <w:lang w:val="es-CL"/>
        </w:rPr>
        <w:t>innumerable</w:t>
      </w:r>
      <w:r w:rsidR="00050060">
        <w:rPr>
          <w:lang w:val="es-CL"/>
        </w:rPr>
        <w:t xml:space="preserve"> </w:t>
      </w:r>
      <w:r>
        <w:rPr>
          <w:lang w:val="es-CL"/>
        </w:rPr>
        <w:t>multitud</w:t>
      </w:r>
      <w:r w:rsidR="00050060">
        <w:rPr>
          <w:lang w:val="es-CL"/>
        </w:rPr>
        <w:t xml:space="preserve"> de Todos los Santos. </w:t>
      </w:r>
    </w:p>
    <w:p w:rsidR="00193DF1" w:rsidRDefault="00193DF1" w:rsidP="00262C63">
      <w:pPr>
        <w:pStyle w:val="Sinespaciado"/>
        <w:rPr>
          <w:lang w:val="es-CL"/>
        </w:rPr>
      </w:pPr>
    </w:p>
    <w:p w:rsidR="00193DF1" w:rsidRPr="00193DF1" w:rsidRDefault="00193DF1" w:rsidP="00262C63">
      <w:pPr>
        <w:pStyle w:val="Sinespaciado"/>
        <w:rPr>
          <w:b/>
          <w:lang w:val="es-CL"/>
        </w:rPr>
      </w:pPr>
      <w:r w:rsidRPr="00193DF1">
        <w:rPr>
          <w:b/>
          <w:lang w:val="es-CL"/>
        </w:rPr>
        <w:t>AÑO TRAS AÑO</w:t>
      </w:r>
    </w:p>
    <w:p w:rsidR="00193DF1" w:rsidRDefault="00193DF1" w:rsidP="00262C63">
      <w:pPr>
        <w:pStyle w:val="Sinespaciado"/>
        <w:rPr>
          <w:lang w:val="es-CL"/>
        </w:rPr>
      </w:pPr>
    </w:p>
    <w:p w:rsidR="008B6C2F" w:rsidRPr="00115F66" w:rsidRDefault="00193DF1" w:rsidP="008B6C2F">
      <w:pPr>
        <w:pStyle w:val="Sinespaciado"/>
        <w:rPr>
          <w:lang w:val="es-CL"/>
        </w:rPr>
      </w:pPr>
      <w:r>
        <w:rPr>
          <w:lang w:val="es-CL"/>
        </w:rPr>
        <w:tab/>
        <w:t xml:space="preserve">El año Litúrgico se repite siempre cada año. Es para que tú, yo y todos los bautizados, crezcamos año tras año, siempre más en santidad, hasta reunirnos todos con el Padre y el Hijo y el Espíritu Santo, junto con todos los Santos, en el hermoso jardín del cielo prometido. </w:t>
      </w:r>
      <w:proofErr w:type="spellStart"/>
      <w:r w:rsidRPr="00193DF1">
        <w:rPr>
          <w:i/>
          <w:lang w:val="es-CL"/>
        </w:rPr>
        <w:t>Maran</w:t>
      </w:r>
      <w:proofErr w:type="spellEnd"/>
      <w:r w:rsidRPr="00193DF1">
        <w:rPr>
          <w:i/>
          <w:lang w:val="es-CL"/>
        </w:rPr>
        <w:t xml:space="preserve"> ata. Ven Señor Jesús. Amén</w:t>
      </w:r>
      <w:r>
        <w:rPr>
          <w:lang w:val="es-CL"/>
        </w:rPr>
        <w:t>.</w:t>
      </w:r>
    </w:p>
    <w:sectPr w:rsidR="008B6C2F" w:rsidRPr="00115F66" w:rsidSect="00F26B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3DF1"/>
    <w:multiLevelType w:val="hybridMultilevel"/>
    <w:tmpl w:val="28AA51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42882"/>
    <w:multiLevelType w:val="hybridMultilevel"/>
    <w:tmpl w:val="8E721716"/>
    <w:lvl w:ilvl="0" w:tplc="08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1E236801"/>
    <w:multiLevelType w:val="hybridMultilevel"/>
    <w:tmpl w:val="6476967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72FF4"/>
    <w:multiLevelType w:val="hybridMultilevel"/>
    <w:tmpl w:val="BFA470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B3A2D"/>
    <w:multiLevelType w:val="hybridMultilevel"/>
    <w:tmpl w:val="32E008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63AB7"/>
    <w:multiLevelType w:val="hybridMultilevel"/>
    <w:tmpl w:val="9474A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57C2B"/>
    <w:rsid w:val="000421E1"/>
    <w:rsid w:val="00047F6C"/>
    <w:rsid w:val="00050060"/>
    <w:rsid w:val="00057C2B"/>
    <w:rsid w:val="000E40B0"/>
    <w:rsid w:val="000E6D29"/>
    <w:rsid w:val="00115F66"/>
    <w:rsid w:val="00193DF1"/>
    <w:rsid w:val="00201D3A"/>
    <w:rsid w:val="00262C63"/>
    <w:rsid w:val="0030450C"/>
    <w:rsid w:val="003820D9"/>
    <w:rsid w:val="003C6471"/>
    <w:rsid w:val="003E2BB8"/>
    <w:rsid w:val="004967B7"/>
    <w:rsid w:val="004C49E8"/>
    <w:rsid w:val="004F45F6"/>
    <w:rsid w:val="005B3E55"/>
    <w:rsid w:val="005B4A32"/>
    <w:rsid w:val="005C656C"/>
    <w:rsid w:val="00663466"/>
    <w:rsid w:val="0068014D"/>
    <w:rsid w:val="00692D74"/>
    <w:rsid w:val="00711E3C"/>
    <w:rsid w:val="007955B1"/>
    <w:rsid w:val="008B6C2F"/>
    <w:rsid w:val="00900AF5"/>
    <w:rsid w:val="00A43328"/>
    <w:rsid w:val="00BB4BCC"/>
    <w:rsid w:val="00C176AD"/>
    <w:rsid w:val="00CD1238"/>
    <w:rsid w:val="00D33D99"/>
    <w:rsid w:val="00D3543A"/>
    <w:rsid w:val="00DB2D0A"/>
    <w:rsid w:val="00DB73B8"/>
    <w:rsid w:val="00EA2F1A"/>
    <w:rsid w:val="00EB1C31"/>
    <w:rsid w:val="00F2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3E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1C31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1111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BORELLO</dc:creator>
  <cp:lastModifiedBy>MARIO BORELLO</cp:lastModifiedBy>
  <cp:revision>8</cp:revision>
  <dcterms:created xsi:type="dcterms:W3CDTF">2012-09-04T14:05:00Z</dcterms:created>
  <dcterms:modified xsi:type="dcterms:W3CDTF">2012-09-06T14:08:00Z</dcterms:modified>
</cp:coreProperties>
</file>